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B854" w14:textId="19BD26A0" w:rsidR="008B7319" w:rsidRPr="00181EE0" w:rsidRDefault="008B7319" w:rsidP="008B7319">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7FF2EF1" wp14:editId="43B8D28E">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1A04B86C" w14:textId="77777777" w:rsidR="008B7319" w:rsidRPr="00160BB8" w:rsidRDefault="008B7319" w:rsidP="008B7319">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F2EF1"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1A04B86C" w14:textId="77777777" w:rsidR="008B7319" w:rsidRPr="00160BB8" w:rsidRDefault="008B7319" w:rsidP="008B7319">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Aerial Runway Users</w:t>
      </w:r>
    </w:p>
    <w:p w14:paraId="27A65B03" w14:textId="77777777" w:rsidR="008B7319" w:rsidRDefault="008B7319" w:rsidP="008B7319">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33FE5C88" w14:textId="77777777" w:rsidR="008B7319" w:rsidRDefault="008B7319" w:rsidP="008B7319">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40308A19" w14:textId="77777777" w:rsidR="008B7319" w:rsidRDefault="008B7319" w:rsidP="008B7319">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212EBFDE" w14:textId="77777777" w:rsidR="008B7319" w:rsidRPr="00946CCC" w:rsidRDefault="008B7319" w:rsidP="008B7319">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198378E0" w14:textId="77777777" w:rsidR="008B7319" w:rsidRPr="00946CCC" w:rsidRDefault="008B7319" w:rsidP="008B7319">
      <w:pPr>
        <w:ind w:left="-709" w:firstLine="709"/>
        <w:jc w:val="center"/>
        <w:rPr>
          <w:rFonts w:ascii="Arial" w:eastAsia="Times New Roman" w:hAnsi="Arial" w:cs="Arial"/>
          <w:b/>
          <w:bCs/>
          <w:color w:val="000000"/>
          <w:sz w:val="16"/>
          <w:szCs w:val="16"/>
          <w:lang w:eastAsia="en-GB"/>
        </w:rPr>
      </w:pPr>
    </w:p>
    <w:tbl>
      <w:tblPr>
        <w:tblStyle w:val="TableGrid"/>
        <w:tblpPr w:leftFromText="180" w:rightFromText="180" w:vertAnchor="text" w:tblpX="-147" w:tblpY="1"/>
        <w:tblOverlap w:val="never"/>
        <w:tblW w:w="15451" w:type="dxa"/>
        <w:tblLook w:val="04A0" w:firstRow="1" w:lastRow="0" w:firstColumn="1" w:lastColumn="0" w:noHBand="0" w:noVBand="1"/>
      </w:tblPr>
      <w:tblGrid>
        <w:gridCol w:w="3261"/>
        <w:gridCol w:w="1843"/>
        <w:gridCol w:w="1953"/>
        <w:gridCol w:w="31"/>
        <w:gridCol w:w="4820"/>
        <w:gridCol w:w="3543"/>
      </w:tblGrid>
      <w:tr w:rsidR="008B7319" w:rsidRPr="001676EB" w14:paraId="2B5B48A8" w14:textId="77777777" w:rsidTr="001E0763">
        <w:tc>
          <w:tcPr>
            <w:tcW w:w="3261" w:type="dxa"/>
            <w:shd w:val="clear" w:color="auto" w:fill="C5E0B3" w:themeFill="accent6" w:themeFillTint="66"/>
          </w:tcPr>
          <w:p w14:paraId="63C0D8F4" w14:textId="77777777" w:rsidR="008B7319" w:rsidRPr="007A49B1" w:rsidRDefault="008B7319" w:rsidP="001E0763">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784FEF97" w14:textId="77777777" w:rsidR="008B7319" w:rsidRPr="001676EB" w:rsidRDefault="008B7319" w:rsidP="001E0763">
            <w:pPr>
              <w:ind w:left="40"/>
              <w:jc w:val="center"/>
              <w:rPr>
                <w:b/>
                <w:sz w:val="28"/>
                <w:szCs w:val="24"/>
              </w:rPr>
            </w:pPr>
          </w:p>
        </w:tc>
        <w:tc>
          <w:tcPr>
            <w:tcW w:w="1843" w:type="dxa"/>
            <w:shd w:val="clear" w:color="auto" w:fill="C5E0B3" w:themeFill="accent6" w:themeFillTint="66"/>
          </w:tcPr>
          <w:p w14:paraId="2DA763BA" w14:textId="77777777" w:rsidR="008B7319" w:rsidRPr="001676EB" w:rsidRDefault="008B7319" w:rsidP="001E0763">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09A99165" w14:textId="77777777" w:rsidR="008B7319" w:rsidRPr="001676EB" w:rsidRDefault="008B7319" w:rsidP="001E0763">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493B735B" w14:textId="77777777" w:rsidR="008B7319" w:rsidRPr="007A49B1" w:rsidRDefault="008B7319" w:rsidP="001E0763">
            <w:pPr>
              <w:jc w:val="center"/>
              <w:rPr>
                <w:b/>
                <w:sz w:val="20"/>
                <w:szCs w:val="20"/>
              </w:rPr>
            </w:pPr>
            <w:r w:rsidRPr="007A49B1">
              <w:rPr>
                <w:b/>
                <w:sz w:val="20"/>
                <w:szCs w:val="20"/>
              </w:rPr>
              <w:t>How are the risks already controlled?</w:t>
            </w:r>
          </w:p>
          <w:p w14:paraId="08C55596" w14:textId="77777777" w:rsidR="008B7319" w:rsidRPr="001676EB" w:rsidRDefault="008B7319" w:rsidP="001E0763">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157101B5" w14:textId="77777777" w:rsidR="008B7319" w:rsidRPr="001676EB" w:rsidRDefault="008B7319" w:rsidP="001E0763">
            <w:pPr>
              <w:jc w:val="center"/>
              <w:rPr>
                <w:b/>
                <w:sz w:val="28"/>
                <w:szCs w:val="24"/>
              </w:rPr>
            </w:pPr>
            <w:r w:rsidRPr="007A49B1">
              <w:rPr>
                <w:b/>
                <w:sz w:val="20"/>
                <w:szCs w:val="20"/>
              </w:rPr>
              <w:t>What has changed that needs to be thought about and controlled?</w:t>
            </w:r>
          </w:p>
        </w:tc>
      </w:tr>
      <w:tr w:rsidR="008B7319" w14:paraId="5457E419" w14:textId="74E7917C" w:rsidTr="001E0763">
        <w:tc>
          <w:tcPr>
            <w:tcW w:w="3261" w:type="dxa"/>
            <w:vAlign w:val="center"/>
          </w:tcPr>
          <w:p w14:paraId="69DE52BD" w14:textId="0A69C7FD" w:rsidR="008B7319" w:rsidRDefault="008B7319" w:rsidP="001E0763">
            <w:pPr>
              <w:ind w:left="-108" w:firstLine="108"/>
              <w:rPr>
                <w:sz w:val="24"/>
                <w:szCs w:val="24"/>
              </w:rPr>
            </w:pPr>
            <w:r>
              <w:rPr>
                <w:sz w:val="24"/>
                <w:szCs w:val="24"/>
              </w:rPr>
              <w:t xml:space="preserve">Equipment – </w:t>
            </w:r>
          </w:p>
          <w:p w14:paraId="747BC5CC" w14:textId="1E7E2F03" w:rsidR="008B7319" w:rsidRPr="00732BDF" w:rsidRDefault="008B7319" w:rsidP="001E0763">
            <w:pPr>
              <w:rPr>
                <w:sz w:val="24"/>
                <w:szCs w:val="24"/>
              </w:rPr>
            </w:pPr>
            <w:r>
              <w:rPr>
                <w:sz w:val="24"/>
                <w:szCs w:val="24"/>
              </w:rPr>
              <w:t>Walkway and Platform damaged</w:t>
            </w:r>
          </w:p>
        </w:tc>
        <w:tc>
          <w:tcPr>
            <w:tcW w:w="1843" w:type="dxa"/>
            <w:vAlign w:val="center"/>
          </w:tcPr>
          <w:p w14:paraId="4B600784" w14:textId="30CC2600" w:rsidR="008B7319" w:rsidRPr="00732BDF" w:rsidRDefault="008B7319" w:rsidP="001E0763">
            <w:pPr>
              <w:autoSpaceDE w:val="0"/>
              <w:autoSpaceDN w:val="0"/>
              <w:adjustRightInd w:val="0"/>
              <w:rPr>
                <w:sz w:val="24"/>
                <w:szCs w:val="24"/>
              </w:rPr>
            </w:pPr>
            <w:r>
              <w:rPr>
                <w:sz w:val="24"/>
                <w:szCs w:val="24"/>
              </w:rPr>
              <w:t>Trips and falls, users injuring themselves or falling from platform / walkway</w:t>
            </w:r>
          </w:p>
        </w:tc>
        <w:tc>
          <w:tcPr>
            <w:tcW w:w="1984" w:type="dxa"/>
            <w:gridSpan w:val="2"/>
            <w:vAlign w:val="center"/>
          </w:tcPr>
          <w:p w14:paraId="3E0D2141" w14:textId="6B7D6597" w:rsidR="008B7319" w:rsidRPr="00732BDF" w:rsidRDefault="008B7319" w:rsidP="001E0763">
            <w:pPr>
              <w:rPr>
                <w:sz w:val="24"/>
                <w:szCs w:val="24"/>
              </w:rPr>
            </w:pPr>
            <w:r>
              <w:rPr>
                <w:sz w:val="24"/>
                <w:szCs w:val="24"/>
              </w:rPr>
              <w:t>Operators / Users</w:t>
            </w:r>
          </w:p>
        </w:tc>
        <w:tc>
          <w:tcPr>
            <w:tcW w:w="4820" w:type="dxa"/>
          </w:tcPr>
          <w:p w14:paraId="6A57D153" w14:textId="7B94909C" w:rsidR="008B7319" w:rsidRDefault="008B7319" w:rsidP="001E0763">
            <w:pPr>
              <w:autoSpaceDE w:val="0"/>
              <w:autoSpaceDN w:val="0"/>
              <w:adjustRightInd w:val="0"/>
              <w:rPr>
                <w:sz w:val="24"/>
                <w:szCs w:val="24"/>
              </w:rPr>
            </w:pPr>
            <w:r>
              <w:rPr>
                <w:sz w:val="24"/>
                <w:szCs w:val="24"/>
              </w:rPr>
              <w:t xml:space="preserve">Platform / walkway construction – </w:t>
            </w:r>
          </w:p>
          <w:p w14:paraId="3985F966" w14:textId="0409E6CB" w:rsidR="008B7319" w:rsidRPr="00644E0D" w:rsidRDefault="008B7319" w:rsidP="001E0763">
            <w:pPr>
              <w:autoSpaceDE w:val="0"/>
              <w:autoSpaceDN w:val="0"/>
              <w:adjustRightInd w:val="0"/>
              <w:rPr>
                <w:sz w:val="24"/>
                <w:szCs w:val="24"/>
              </w:rPr>
            </w:pPr>
            <w:r w:rsidRPr="00644E0D">
              <w:rPr>
                <w:sz w:val="24"/>
                <w:szCs w:val="24"/>
              </w:rPr>
              <w:t>built of treated wood</w:t>
            </w:r>
          </w:p>
          <w:p w14:paraId="4BA6AD7B" w14:textId="77777777" w:rsidR="008B7319" w:rsidRPr="00644E0D" w:rsidRDefault="008B7319" w:rsidP="001E0763">
            <w:pPr>
              <w:autoSpaceDE w:val="0"/>
              <w:autoSpaceDN w:val="0"/>
              <w:adjustRightInd w:val="0"/>
              <w:rPr>
                <w:sz w:val="24"/>
                <w:szCs w:val="24"/>
              </w:rPr>
            </w:pPr>
            <w:r w:rsidRPr="00644E0D">
              <w:rPr>
                <w:sz w:val="24"/>
                <w:szCs w:val="24"/>
              </w:rPr>
              <w:t>All wood treated</w:t>
            </w:r>
          </w:p>
          <w:p w14:paraId="0293B05E" w14:textId="77777777" w:rsidR="008B7319" w:rsidRPr="00644E0D" w:rsidRDefault="008B7319" w:rsidP="001E0763">
            <w:pPr>
              <w:autoSpaceDE w:val="0"/>
              <w:autoSpaceDN w:val="0"/>
              <w:adjustRightInd w:val="0"/>
              <w:rPr>
                <w:sz w:val="24"/>
                <w:szCs w:val="24"/>
              </w:rPr>
            </w:pPr>
            <w:r w:rsidRPr="00644E0D">
              <w:rPr>
                <w:sz w:val="24"/>
                <w:szCs w:val="24"/>
              </w:rPr>
              <w:t>Monthly inspections by Glenny team</w:t>
            </w:r>
          </w:p>
          <w:p w14:paraId="18C18D56" w14:textId="208B0A0E" w:rsidR="008B7319" w:rsidRPr="00644E0D" w:rsidRDefault="008B7319" w:rsidP="001E0763">
            <w:pPr>
              <w:autoSpaceDE w:val="0"/>
              <w:autoSpaceDN w:val="0"/>
              <w:adjustRightInd w:val="0"/>
              <w:rPr>
                <w:sz w:val="24"/>
                <w:szCs w:val="24"/>
              </w:rPr>
            </w:pPr>
            <w:r w:rsidRPr="00644E0D">
              <w:rPr>
                <w:sz w:val="24"/>
                <w:szCs w:val="24"/>
              </w:rPr>
              <w:t>Users lead role trained and inspects prior to use</w:t>
            </w:r>
            <w:r w:rsidR="001E0763">
              <w:rPr>
                <w:sz w:val="24"/>
                <w:szCs w:val="24"/>
              </w:rPr>
              <w:t xml:space="preserve"> to ensure fit for purpose.</w:t>
            </w:r>
          </w:p>
        </w:tc>
        <w:tc>
          <w:tcPr>
            <w:tcW w:w="3543" w:type="dxa"/>
          </w:tcPr>
          <w:p w14:paraId="72C54445" w14:textId="77777777" w:rsidR="008B7319" w:rsidRDefault="008B7319" w:rsidP="001E0763">
            <w:pPr>
              <w:autoSpaceDE w:val="0"/>
              <w:autoSpaceDN w:val="0"/>
              <w:adjustRightInd w:val="0"/>
              <w:rPr>
                <w:sz w:val="24"/>
                <w:szCs w:val="24"/>
              </w:rPr>
            </w:pPr>
          </w:p>
        </w:tc>
      </w:tr>
      <w:tr w:rsidR="008B7319" w14:paraId="0483D41D" w14:textId="14D8FF95" w:rsidTr="001E0763">
        <w:tc>
          <w:tcPr>
            <w:tcW w:w="3261" w:type="dxa"/>
            <w:vAlign w:val="center"/>
          </w:tcPr>
          <w:p w14:paraId="3DA5510F" w14:textId="77777777" w:rsidR="008B7319" w:rsidRDefault="008B7319" w:rsidP="001E0763">
            <w:pPr>
              <w:ind w:left="-108" w:firstLine="108"/>
              <w:rPr>
                <w:sz w:val="24"/>
                <w:szCs w:val="24"/>
              </w:rPr>
            </w:pPr>
            <w:r>
              <w:rPr>
                <w:sz w:val="24"/>
                <w:szCs w:val="24"/>
              </w:rPr>
              <w:t xml:space="preserve">Equipment – </w:t>
            </w:r>
          </w:p>
          <w:p w14:paraId="4AD67457" w14:textId="07E44959" w:rsidR="008B7319" w:rsidRPr="00732BDF" w:rsidRDefault="008B7319" w:rsidP="001E0763">
            <w:pPr>
              <w:rPr>
                <w:sz w:val="24"/>
                <w:szCs w:val="24"/>
              </w:rPr>
            </w:pPr>
            <w:r>
              <w:rPr>
                <w:sz w:val="24"/>
                <w:szCs w:val="24"/>
              </w:rPr>
              <w:t>Main hawser damaged</w:t>
            </w:r>
          </w:p>
        </w:tc>
        <w:tc>
          <w:tcPr>
            <w:tcW w:w="1843" w:type="dxa"/>
            <w:vAlign w:val="center"/>
          </w:tcPr>
          <w:p w14:paraId="179F07A9" w14:textId="77777777" w:rsidR="008B7319" w:rsidRDefault="008B7319" w:rsidP="001E0763">
            <w:pPr>
              <w:autoSpaceDE w:val="0"/>
              <w:autoSpaceDN w:val="0"/>
              <w:adjustRightInd w:val="0"/>
              <w:rPr>
                <w:sz w:val="24"/>
                <w:szCs w:val="24"/>
              </w:rPr>
            </w:pPr>
            <w:r>
              <w:rPr>
                <w:sz w:val="24"/>
                <w:szCs w:val="24"/>
              </w:rPr>
              <w:t>Falls from the runway</w:t>
            </w:r>
          </w:p>
          <w:p w14:paraId="10EC440F" w14:textId="77777777" w:rsidR="008B7319" w:rsidRDefault="008B7319" w:rsidP="001E0763">
            <w:pPr>
              <w:autoSpaceDE w:val="0"/>
              <w:autoSpaceDN w:val="0"/>
              <w:adjustRightInd w:val="0"/>
              <w:rPr>
                <w:sz w:val="24"/>
                <w:szCs w:val="24"/>
              </w:rPr>
            </w:pPr>
            <w:r>
              <w:rPr>
                <w:sz w:val="24"/>
                <w:szCs w:val="24"/>
              </w:rPr>
              <w:t>Rope cut</w:t>
            </w:r>
          </w:p>
          <w:p w14:paraId="2039FE9B" w14:textId="3E4A1BB5" w:rsidR="008B7319" w:rsidRPr="00732BDF" w:rsidRDefault="008B7319" w:rsidP="001E0763">
            <w:pPr>
              <w:autoSpaceDE w:val="0"/>
              <w:autoSpaceDN w:val="0"/>
              <w:adjustRightInd w:val="0"/>
              <w:rPr>
                <w:sz w:val="24"/>
                <w:szCs w:val="24"/>
              </w:rPr>
            </w:pPr>
            <w:r>
              <w:rPr>
                <w:sz w:val="24"/>
                <w:szCs w:val="24"/>
              </w:rPr>
              <w:t>Rope damaged by wildlife</w:t>
            </w:r>
          </w:p>
        </w:tc>
        <w:tc>
          <w:tcPr>
            <w:tcW w:w="1984" w:type="dxa"/>
            <w:gridSpan w:val="2"/>
            <w:vAlign w:val="center"/>
          </w:tcPr>
          <w:p w14:paraId="6BE94158" w14:textId="27CBB4C2" w:rsidR="008B7319" w:rsidRPr="00732BDF" w:rsidRDefault="008B7319" w:rsidP="001E0763">
            <w:pPr>
              <w:rPr>
                <w:sz w:val="24"/>
                <w:szCs w:val="24"/>
              </w:rPr>
            </w:pPr>
            <w:r>
              <w:rPr>
                <w:sz w:val="24"/>
                <w:szCs w:val="24"/>
              </w:rPr>
              <w:t>Users</w:t>
            </w:r>
          </w:p>
        </w:tc>
        <w:tc>
          <w:tcPr>
            <w:tcW w:w="4820" w:type="dxa"/>
          </w:tcPr>
          <w:p w14:paraId="48FB647F" w14:textId="4627A6FA" w:rsidR="008B7319" w:rsidRDefault="008B7319" w:rsidP="001E0763">
            <w:pPr>
              <w:rPr>
                <w:sz w:val="24"/>
                <w:szCs w:val="24"/>
              </w:rPr>
            </w:pPr>
            <w:r>
              <w:rPr>
                <w:sz w:val="24"/>
                <w:szCs w:val="24"/>
              </w:rPr>
              <w:t>Rope checked monthly</w:t>
            </w:r>
            <w:r w:rsidR="001E0763">
              <w:rPr>
                <w:sz w:val="24"/>
                <w:szCs w:val="24"/>
              </w:rPr>
              <w:t xml:space="preserve"> when in situ</w:t>
            </w:r>
            <w:r>
              <w:rPr>
                <w:sz w:val="24"/>
                <w:szCs w:val="24"/>
              </w:rPr>
              <w:t xml:space="preserve"> – visual walk by</w:t>
            </w:r>
          </w:p>
          <w:p w14:paraId="045BB4F3" w14:textId="0CCB524F" w:rsidR="008B7319" w:rsidRDefault="008B7319" w:rsidP="001E0763">
            <w:pPr>
              <w:rPr>
                <w:sz w:val="24"/>
                <w:szCs w:val="24"/>
              </w:rPr>
            </w:pPr>
            <w:r>
              <w:rPr>
                <w:sz w:val="24"/>
                <w:szCs w:val="24"/>
              </w:rPr>
              <w:t>Users lead role trained and inspects prior to use</w:t>
            </w:r>
            <w:r w:rsidR="001E0763">
              <w:rPr>
                <w:sz w:val="24"/>
                <w:szCs w:val="24"/>
              </w:rPr>
              <w:t xml:space="preserve"> </w:t>
            </w:r>
            <w:r w:rsidR="001E0763">
              <w:rPr>
                <w:sz w:val="24"/>
                <w:szCs w:val="24"/>
              </w:rPr>
              <w:t>ensure fit for purpose.</w:t>
            </w:r>
          </w:p>
          <w:p w14:paraId="7CA4808A" w14:textId="45FD8920" w:rsidR="008B7319" w:rsidRDefault="008B7319" w:rsidP="001E0763">
            <w:pPr>
              <w:rPr>
                <w:sz w:val="24"/>
                <w:szCs w:val="24"/>
              </w:rPr>
            </w:pPr>
            <w:r>
              <w:rPr>
                <w:sz w:val="24"/>
                <w:szCs w:val="24"/>
              </w:rPr>
              <w:t xml:space="preserve">Where ropes attached to trees visual inspection – </w:t>
            </w:r>
            <w:proofErr w:type="gramStart"/>
            <w:r>
              <w:rPr>
                <w:sz w:val="24"/>
                <w:szCs w:val="24"/>
              </w:rPr>
              <w:t>monthly</w:t>
            </w:r>
            <w:proofErr w:type="gramEnd"/>
          </w:p>
          <w:p w14:paraId="47AAF4F2" w14:textId="49823436" w:rsidR="008B7319" w:rsidRPr="00732BDF" w:rsidRDefault="008B7319" w:rsidP="001E0763">
            <w:pPr>
              <w:rPr>
                <w:sz w:val="24"/>
                <w:szCs w:val="24"/>
              </w:rPr>
            </w:pPr>
            <w:r>
              <w:rPr>
                <w:sz w:val="24"/>
                <w:szCs w:val="24"/>
              </w:rPr>
              <w:t>Usage logged</w:t>
            </w:r>
          </w:p>
        </w:tc>
        <w:tc>
          <w:tcPr>
            <w:tcW w:w="3543" w:type="dxa"/>
          </w:tcPr>
          <w:p w14:paraId="63D1BBFC" w14:textId="77777777" w:rsidR="008B7319" w:rsidRDefault="008B7319" w:rsidP="001E0763">
            <w:pPr>
              <w:rPr>
                <w:sz w:val="24"/>
                <w:szCs w:val="24"/>
              </w:rPr>
            </w:pPr>
          </w:p>
        </w:tc>
      </w:tr>
      <w:tr w:rsidR="008B7319" w14:paraId="49AC18C2" w14:textId="0025AFFB" w:rsidTr="001E0763">
        <w:tc>
          <w:tcPr>
            <w:tcW w:w="3261" w:type="dxa"/>
            <w:vAlign w:val="center"/>
          </w:tcPr>
          <w:p w14:paraId="0A238CD0" w14:textId="77777777" w:rsidR="008B7319" w:rsidRDefault="008B7319" w:rsidP="001E0763">
            <w:pPr>
              <w:ind w:left="-108" w:firstLine="108"/>
              <w:rPr>
                <w:sz w:val="24"/>
                <w:szCs w:val="24"/>
              </w:rPr>
            </w:pPr>
            <w:r>
              <w:rPr>
                <w:sz w:val="24"/>
                <w:szCs w:val="24"/>
              </w:rPr>
              <w:lastRenderedPageBreak/>
              <w:t xml:space="preserve">Equipment – </w:t>
            </w:r>
          </w:p>
          <w:p w14:paraId="506D1B19" w14:textId="2152BC47" w:rsidR="008B7319" w:rsidRPr="00732BDF" w:rsidRDefault="008B7319" w:rsidP="001E0763">
            <w:pPr>
              <w:rPr>
                <w:sz w:val="24"/>
                <w:szCs w:val="24"/>
              </w:rPr>
            </w:pPr>
            <w:r>
              <w:rPr>
                <w:sz w:val="24"/>
                <w:szCs w:val="24"/>
              </w:rPr>
              <w:t>Safety lines</w:t>
            </w:r>
          </w:p>
        </w:tc>
        <w:tc>
          <w:tcPr>
            <w:tcW w:w="1843" w:type="dxa"/>
            <w:vAlign w:val="center"/>
          </w:tcPr>
          <w:p w14:paraId="04B581A0" w14:textId="69399424" w:rsidR="008B7319" w:rsidRPr="00732BDF" w:rsidRDefault="008B7319" w:rsidP="001E0763">
            <w:pPr>
              <w:autoSpaceDE w:val="0"/>
              <w:autoSpaceDN w:val="0"/>
              <w:adjustRightInd w:val="0"/>
              <w:rPr>
                <w:sz w:val="24"/>
                <w:szCs w:val="24"/>
              </w:rPr>
            </w:pPr>
            <w:r>
              <w:rPr>
                <w:sz w:val="24"/>
                <w:szCs w:val="24"/>
              </w:rPr>
              <w:t>Failure to stop runway</w:t>
            </w:r>
          </w:p>
        </w:tc>
        <w:tc>
          <w:tcPr>
            <w:tcW w:w="1984" w:type="dxa"/>
            <w:gridSpan w:val="2"/>
            <w:vAlign w:val="center"/>
          </w:tcPr>
          <w:p w14:paraId="423A8E0C" w14:textId="4CE24A79" w:rsidR="008B7319" w:rsidRPr="00732BDF" w:rsidRDefault="008B7319" w:rsidP="001E0763">
            <w:pPr>
              <w:rPr>
                <w:sz w:val="24"/>
                <w:szCs w:val="24"/>
              </w:rPr>
            </w:pPr>
            <w:r>
              <w:rPr>
                <w:sz w:val="24"/>
                <w:szCs w:val="24"/>
              </w:rPr>
              <w:t>Users</w:t>
            </w:r>
          </w:p>
        </w:tc>
        <w:tc>
          <w:tcPr>
            <w:tcW w:w="4820" w:type="dxa"/>
          </w:tcPr>
          <w:p w14:paraId="3C925D43" w14:textId="77777777" w:rsidR="008B7319" w:rsidRPr="00644E0D" w:rsidRDefault="008B7319" w:rsidP="001E0763">
            <w:pPr>
              <w:autoSpaceDE w:val="0"/>
              <w:autoSpaceDN w:val="0"/>
              <w:adjustRightInd w:val="0"/>
              <w:rPr>
                <w:sz w:val="24"/>
                <w:szCs w:val="24"/>
              </w:rPr>
            </w:pPr>
            <w:r w:rsidRPr="00644E0D">
              <w:rPr>
                <w:sz w:val="24"/>
                <w:szCs w:val="24"/>
              </w:rPr>
              <w:t>Monthly inspections by Glenny team</w:t>
            </w:r>
          </w:p>
          <w:p w14:paraId="5B6841AB" w14:textId="6BDDDD12" w:rsidR="008B7319" w:rsidRPr="00732BDF" w:rsidRDefault="008B7319" w:rsidP="001E0763">
            <w:pPr>
              <w:autoSpaceDE w:val="0"/>
              <w:autoSpaceDN w:val="0"/>
              <w:adjustRightInd w:val="0"/>
              <w:rPr>
                <w:sz w:val="24"/>
                <w:szCs w:val="24"/>
              </w:rPr>
            </w:pPr>
            <w:r>
              <w:rPr>
                <w:sz w:val="24"/>
                <w:szCs w:val="24"/>
              </w:rPr>
              <w:t>Users lead role trained and inspects prior to use</w:t>
            </w:r>
            <w:r w:rsidR="001E0763">
              <w:rPr>
                <w:sz w:val="24"/>
                <w:szCs w:val="24"/>
              </w:rPr>
              <w:t xml:space="preserve"> </w:t>
            </w:r>
            <w:r w:rsidR="001E0763">
              <w:rPr>
                <w:sz w:val="24"/>
                <w:szCs w:val="24"/>
              </w:rPr>
              <w:t>ensure fit for purpose.</w:t>
            </w:r>
          </w:p>
        </w:tc>
        <w:tc>
          <w:tcPr>
            <w:tcW w:w="3543" w:type="dxa"/>
          </w:tcPr>
          <w:p w14:paraId="40DCE635" w14:textId="77777777" w:rsidR="008B7319" w:rsidRPr="00644E0D" w:rsidRDefault="008B7319" w:rsidP="001E0763">
            <w:pPr>
              <w:autoSpaceDE w:val="0"/>
              <w:autoSpaceDN w:val="0"/>
              <w:adjustRightInd w:val="0"/>
              <w:rPr>
                <w:sz w:val="24"/>
                <w:szCs w:val="24"/>
              </w:rPr>
            </w:pPr>
          </w:p>
        </w:tc>
      </w:tr>
      <w:tr w:rsidR="008B7319" w14:paraId="2FD72C66" w14:textId="757857AB" w:rsidTr="001E0763">
        <w:tc>
          <w:tcPr>
            <w:tcW w:w="3261" w:type="dxa"/>
            <w:vAlign w:val="center"/>
          </w:tcPr>
          <w:p w14:paraId="10DDAB4E" w14:textId="77777777" w:rsidR="008B7319" w:rsidRDefault="008B7319" w:rsidP="001E0763">
            <w:pPr>
              <w:ind w:left="-108" w:firstLine="108"/>
              <w:rPr>
                <w:sz w:val="24"/>
                <w:szCs w:val="24"/>
              </w:rPr>
            </w:pPr>
            <w:r>
              <w:rPr>
                <w:sz w:val="24"/>
                <w:szCs w:val="24"/>
              </w:rPr>
              <w:t xml:space="preserve">Equipment – </w:t>
            </w:r>
          </w:p>
          <w:p w14:paraId="6A3EA9EF" w14:textId="4DFDA3CB" w:rsidR="008B7319" w:rsidRPr="00732BDF" w:rsidRDefault="008B7319" w:rsidP="001E0763">
            <w:pPr>
              <w:rPr>
                <w:sz w:val="24"/>
                <w:szCs w:val="24"/>
              </w:rPr>
            </w:pPr>
            <w:r>
              <w:rPr>
                <w:sz w:val="24"/>
                <w:szCs w:val="24"/>
              </w:rPr>
              <w:t>Runway Seat</w:t>
            </w:r>
          </w:p>
        </w:tc>
        <w:tc>
          <w:tcPr>
            <w:tcW w:w="1843" w:type="dxa"/>
            <w:vAlign w:val="center"/>
          </w:tcPr>
          <w:p w14:paraId="0BE43865" w14:textId="59B1601E" w:rsidR="008B7319" w:rsidRPr="00732BDF" w:rsidRDefault="008B7319" w:rsidP="001E0763">
            <w:pPr>
              <w:rPr>
                <w:sz w:val="24"/>
                <w:szCs w:val="24"/>
              </w:rPr>
            </w:pPr>
            <w:r>
              <w:rPr>
                <w:sz w:val="24"/>
                <w:szCs w:val="24"/>
              </w:rPr>
              <w:t>Seat damaged or breaks / rope damaged or breaks / link rope damaged or breaks</w:t>
            </w:r>
          </w:p>
        </w:tc>
        <w:tc>
          <w:tcPr>
            <w:tcW w:w="1984" w:type="dxa"/>
            <w:gridSpan w:val="2"/>
            <w:vAlign w:val="center"/>
          </w:tcPr>
          <w:p w14:paraId="4D54301D" w14:textId="442C731C" w:rsidR="008B7319" w:rsidRPr="00732BDF" w:rsidRDefault="008B7319" w:rsidP="001E0763">
            <w:pPr>
              <w:rPr>
                <w:sz w:val="24"/>
                <w:szCs w:val="24"/>
              </w:rPr>
            </w:pPr>
            <w:r>
              <w:rPr>
                <w:sz w:val="24"/>
                <w:szCs w:val="24"/>
              </w:rPr>
              <w:t>Operators / Users</w:t>
            </w:r>
          </w:p>
        </w:tc>
        <w:tc>
          <w:tcPr>
            <w:tcW w:w="4820" w:type="dxa"/>
          </w:tcPr>
          <w:p w14:paraId="472FC378" w14:textId="77777777" w:rsidR="008B7319" w:rsidRPr="00644E0D" w:rsidRDefault="008B7319" w:rsidP="001E0763">
            <w:pPr>
              <w:autoSpaceDE w:val="0"/>
              <w:autoSpaceDN w:val="0"/>
              <w:adjustRightInd w:val="0"/>
              <w:rPr>
                <w:sz w:val="24"/>
                <w:szCs w:val="24"/>
              </w:rPr>
            </w:pPr>
            <w:r w:rsidRPr="00644E0D">
              <w:rPr>
                <w:sz w:val="24"/>
                <w:szCs w:val="24"/>
              </w:rPr>
              <w:t>Monthly inspections by Glenny team</w:t>
            </w:r>
          </w:p>
          <w:p w14:paraId="0414DFB7" w14:textId="21D01A5D" w:rsidR="008B7319" w:rsidRPr="00732BDF" w:rsidRDefault="008B7319" w:rsidP="001E0763">
            <w:pPr>
              <w:autoSpaceDE w:val="0"/>
              <w:autoSpaceDN w:val="0"/>
              <w:adjustRightInd w:val="0"/>
              <w:rPr>
                <w:sz w:val="24"/>
                <w:szCs w:val="24"/>
              </w:rPr>
            </w:pPr>
            <w:r>
              <w:rPr>
                <w:sz w:val="24"/>
                <w:szCs w:val="24"/>
              </w:rPr>
              <w:t>Users lead role trained and inspects prior to use</w:t>
            </w:r>
            <w:r w:rsidR="001E0763">
              <w:rPr>
                <w:sz w:val="24"/>
                <w:szCs w:val="24"/>
              </w:rPr>
              <w:t xml:space="preserve"> </w:t>
            </w:r>
            <w:r w:rsidR="001E0763">
              <w:rPr>
                <w:sz w:val="24"/>
                <w:szCs w:val="24"/>
              </w:rPr>
              <w:t>ensure fit for purpose.</w:t>
            </w:r>
          </w:p>
        </w:tc>
        <w:tc>
          <w:tcPr>
            <w:tcW w:w="3543" w:type="dxa"/>
          </w:tcPr>
          <w:p w14:paraId="24C8303C" w14:textId="77777777" w:rsidR="008B7319" w:rsidRPr="00644E0D" w:rsidRDefault="008B7319" w:rsidP="001E0763">
            <w:pPr>
              <w:autoSpaceDE w:val="0"/>
              <w:autoSpaceDN w:val="0"/>
              <w:adjustRightInd w:val="0"/>
              <w:rPr>
                <w:sz w:val="24"/>
                <w:szCs w:val="24"/>
              </w:rPr>
            </w:pPr>
          </w:p>
        </w:tc>
      </w:tr>
      <w:tr w:rsidR="008B7319" w14:paraId="210865D7" w14:textId="2EEF440A" w:rsidTr="001E0763">
        <w:tc>
          <w:tcPr>
            <w:tcW w:w="3261" w:type="dxa"/>
            <w:vAlign w:val="center"/>
          </w:tcPr>
          <w:p w14:paraId="6CCF1261" w14:textId="31F26D4A" w:rsidR="008B7319" w:rsidRPr="00732BDF" w:rsidRDefault="008B7319" w:rsidP="001E0763">
            <w:pPr>
              <w:rPr>
                <w:sz w:val="24"/>
                <w:szCs w:val="24"/>
              </w:rPr>
            </w:pPr>
            <w:r w:rsidRPr="00B27FB0">
              <w:rPr>
                <w:rFonts w:cstheme="minorHAnsi"/>
                <w:lang w:val="en-US"/>
              </w:rPr>
              <w:t>Chain Manual Hand Ratchet Winch</w:t>
            </w:r>
            <w:r>
              <w:rPr>
                <w:rFonts w:cstheme="minorHAnsi"/>
                <w:lang w:val="en-US"/>
              </w:rPr>
              <w:t xml:space="preserve"> </w:t>
            </w:r>
            <w:r>
              <w:rPr>
                <w:sz w:val="24"/>
                <w:szCs w:val="24"/>
              </w:rPr>
              <w:t>/ Strop</w:t>
            </w:r>
          </w:p>
        </w:tc>
        <w:tc>
          <w:tcPr>
            <w:tcW w:w="1843" w:type="dxa"/>
          </w:tcPr>
          <w:p w14:paraId="442ECC02" w14:textId="020115C7" w:rsidR="008B7319" w:rsidRPr="00732BDF" w:rsidRDefault="008B7319" w:rsidP="001E0763">
            <w:pPr>
              <w:autoSpaceDE w:val="0"/>
              <w:autoSpaceDN w:val="0"/>
              <w:adjustRightInd w:val="0"/>
              <w:rPr>
                <w:rFonts w:cs="ArialMT"/>
                <w:sz w:val="24"/>
                <w:szCs w:val="24"/>
              </w:rPr>
            </w:pPr>
            <w:r>
              <w:rPr>
                <w:sz w:val="24"/>
                <w:szCs w:val="24"/>
              </w:rPr>
              <w:t>Equipment damage / Ratchet fails / Breaks whilst under strain</w:t>
            </w:r>
          </w:p>
        </w:tc>
        <w:tc>
          <w:tcPr>
            <w:tcW w:w="1984" w:type="dxa"/>
            <w:gridSpan w:val="2"/>
          </w:tcPr>
          <w:p w14:paraId="52554C15" w14:textId="1CD6CBA3" w:rsidR="008B7319" w:rsidRPr="00732BDF" w:rsidRDefault="008B7319" w:rsidP="001E0763">
            <w:pPr>
              <w:rPr>
                <w:sz w:val="24"/>
                <w:szCs w:val="24"/>
              </w:rPr>
            </w:pPr>
            <w:r>
              <w:rPr>
                <w:sz w:val="24"/>
                <w:szCs w:val="24"/>
              </w:rPr>
              <w:t>Operators / Users</w:t>
            </w:r>
          </w:p>
        </w:tc>
        <w:tc>
          <w:tcPr>
            <w:tcW w:w="4820" w:type="dxa"/>
          </w:tcPr>
          <w:p w14:paraId="3EB035FC" w14:textId="77777777" w:rsidR="008B7319" w:rsidRPr="00644E0D" w:rsidRDefault="008B7319" w:rsidP="001E0763">
            <w:pPr>
              <w:autoSpaceDE w:val="0"/>
              <w:autoSpaceDN w:val="0"/>
              <w:adjustRightInd w:val="0"/>
              <w:rPr>
                <w:sz w:val="24"/>
                <w:szCs w:val="24"/>
              </w:rPr>
            </w:pPr>
            <w:r w:rsidRPr="00644E0D">
              <w:rPr>
                <w:sz w:val="24"/>
                <w:szCs w:val="24"/>
              </w:rPr>
              <w:t>Monthly inspections by Glenny team</w:t>
            </w:r>
          </w:p>
          <w:p w14:paraId="2D5495ED" w14:textId="7EEE0D1A" w:rsidR="008B7319" w:rsidRPr="00732BDF" w:rsidRDefault="008B7319" w:rsidP="001E0763">
            <w:pPr>
              <w:autoSpaceDE w:val="0"/>
              <w:autoSpaceDN w:val="0"/>
              <w:adjustRightInd w:val="0"/>
              <w:rPr>
                <w:rFonts w:eastAsia="Arial" w:cs="Arial"/>
                <w:sz w:val="24"/>
                <w:szCs w:val="24"/>
              </w:rPr>
            </w:pPr>
            <w:r>
              <w:rPr>
                <w:sz w:val="24"/>
                <w:szCs w:val="24"/>
              </w:rPr>
              <w:t>Users lead role trained and inspects prior to use</w:t>
            </w:r>
            <w:r w:rsidR="001E0763">
              <w:rPr>
                <w:sz w:val="24"/>
                <w:szCs w:val="24"/>
              </w:rPr>
              <w:t xml:space="preserve"> </w:t>
            </w:r>
            <w:r w:rsidR="001E0763">
              <w:rPr>
                <w:sz w:val="24"/>
                <w:szCs w:val="24"/>
              </w:rPr>
              <w:t>ensure fit for purpose.</w:t>
            </w:r>
          </w:p>
        </w:tc>
        <w:tc>
          <w:tcPr>
            <w:tcW w:w="3543" w:type="dxa"/>
          </w:tcPr>
          <w:p w14:paraId="2C121019" w14:textId="77777777" w:rsidR="008B7319" w:rsidRPr="00644E0D" w:rsidRDefault="008B7319" w:rsidP="001E0763">
            <w:pPr>
              <w:autoSpaceDE w:val="0"/>
              <w:autoSpaceDN w:val="0"/>
              <w:adjustRightInd w:val="0"/>
              <w:rPr>
                <w:sz w:val="24"/>
                <w:szCs w:val="24"/>
              </w:rPr>
            </w:pPr>
          </w:p>
        </w:tc>
      </w:tr>
      <w:tr w:rsidR="008B7319" w14:paraId="5D4B5DDA" w14:textId="4C00481A" w:rsidTr="001E0763">
        <w:tc>
          <w:tcPr>
            <w:tcW w:w="3261" w:type="dxa"/>
            <w:vAlign w:val="center"/>
          </w:tcPr>
          <w:p w14:paraId="2222D5F1" w14:textId="0679F97C" w:rsidR="008B7319" w:rsidRPr="00732BDF" w:rsidRDefault="008B7319" w:rsidP="001E0763">
            <w:pPr>
              <w:rPr>
                <w:sz w:val="24"/>
                <w:szCs w:val="24"/>
              </w:rPr>
            </w:pPr>
            <w:r>
              <w:rPr>
                <w:sz w:val="24"/>
                <w:szCs w:val="24"/>
              </w:rPr>
              <w:t>Falling from Runway Seat</w:t>
            </w:r>
          </w:p>
        </w:tc>
        <w:tc>
          <w:tcPr>
            <w:tcW w:w="1843" w:type="dxa"/>
            <w:vAlign w:val="center"/>
          </w:tcPr>
          <w:p w14:paraId="2CDCAC06" w14:textId="28D54DB5" w:rsidR="008B7319" w:rsidRPr="00732BDF" w:rsidRDefault="008B7319" w:rsidP="001E0763">
            <w:pPr>
              <w:autoSpaceDE w:val="0"/>
              <w:autoSpaceDN w:val="0"/>
              <w:adjustRightInd w:val="0"/>
              <w:rPr>
                <w:rFonts w:cs="ArialMT"/>
                <w:sz w:val="24"/>
                <w:szCs w:val="24"/>
              </w:rPr>
            </w:pPr>
            <w:r>
              <w:rPr>
                <w:rFonts w:cs="ArialMT"/>
                <w:sz w:val="24"/>
                <w:szCs w:val="24"/>
              </w:rPr>
              <w:t>Serious injury, falling at height from Runway</w:t>
            </w:r>
          </w:p>
        </w:tc>
        <w:tc>
          <w:tcPr>
            <w:tcW w:w="1984" w:type="dxa"/>
            <w:gridSpan w:val="2"/>
            <w:vAlign w:val="center"/>
          </w:tcPr>
          <w:p w14:paraId="28C02B89" w14:textId="00FF9E8B" w:rsidR="008B7319" w:rsidRPr="00732BDF" w:rsidRDefault="008B7319" w:rsidP="001E0763">
            <w:pPr>
              <w:rPr>
                <w:sz w:val="24"/>
                <w:szCs w:val="24"/>
              </w:rPr>
            </w:pPr>
            <w:r>
              <w:rPr>
                <w:sz w:val="24"/>
                <w:szCs w:val="24"/>
              </w:rPr>
              <w:t>User</w:t>
            </w:r>
          </w:p>
        </w:tc>
        <w:tc>
          <w:tcPr>
            <w:tcW w:w="4820" w:type="dxa"/>
          </w:tcPr>
          <w:p w14:paraId="0EAB5F7D" w14:textId="049B906E" w:rsidR="008B7319" w:rsidRDefault="008B7319" w:rsidP="001E0763">
            <w:pPr>
              <w:autoSpaceDE w:val="0"/>
              <w:autoSpaceDN w:val="0"/>
              <w:adjustRightInd w:val="0"/>
              <w:rPr>
                <w:rFonts w:eastAsia="Arial" w:cs="Arial"/>
                <w:sz w:val="24"/>
                <w:szCs w:val="24"/>
              </w:rPr>
            </w:pPr>
            <w:r>
              <w:rPr>
                <w:rFonts w:eastAsia="Arial" w:cs="Arial"/>
                <w:sz w:val="24"/>
                <w:szCs w:val="24"/>
              </w:rPr>
              <w:t>Users briefed at start of ride to sit back, sit still, hold on tight and if tall keep their feet up.</w:t>
            </w:r>
          </w:p>
          <w:p w14:paraId="6F52F9F0" w14:textId="66E74BC1" w:rsidR="008B7319" w:rsidRPr="00732BDF" w:rsidRDefault="008B7319" w:rsidP="001E0763">
            <w:pPr>
              <w:autoSpaceDE w:val="0"/>
              <w:autoSpaceDN w:val="0"/>
              <w:adjustRightInd w:val="0"/>
              <w:rPr>
                <w:rFonts w:eastAsia="Arial" w:cs="Arial"/>
                <w:sz w:val="24"/>
                <w:szCs w:val="24"/>
              </w:rPr>
            </w:pPr>
            <w:r>
              <w:rPr>
                <w:rFonts w:eastAsia="Arial" w:cs="Arial"/>
                <w:sz w:val="24"/>
                <w:szCs w:val="24"/>
              </w:rPr>
              <w:t>Safety Harness fitted correctly and attached to the link rope which is attached to the pulley - Checked by briefing operator.</w:t>
            </w:r>
          </w:p>
        </w:tc>
        <w:tc>
          <w:tcPr>
            <w:tcW w:w="3543" w:type="dxa"/>
          </w:tcPr>
          <w:p w14:paraId="41DAF00D" w14:textId="77777777" w:rsidR="008B7319" w:rsidRDefault="008B7319" w:rsidP="001E0763">
            <w:pPr>
              <w:autoSpaceDE w:val="0"/>
              <w:autoSpaceDN w:val="0"/>
              <w:adjustRightInd w:val="0"/>
              <w:rPr>
                <w:rFonts w:eastAsia="Arial" w:cs="Arial"/>
                <w:sz w:val="24"/>
                <w:szCs w:val="24"/>
              </w:rPr>
            </w:pPr>
          </w:p>
        </w:tc>
      </w:tr>
      <w:tr w:rsidR="008B7319" w14:paraId="589DCC2E" w14:textId="0737FE10" w:rsidTr="001E0763">
        <w:tc>
          <w:tcPr>
            <w:tcW w:w="3261" w:type="dxa"/>
            <w:vAlign w:val="center"/>
          </w:tcPr>
          <w:p w14:paraId="59E1FFD6" w14:textId="0D68F3B2" w:rsidR="008B7319" w:rsidRDefault="008B7319" w:rsidP="001E0763">
            <w:pPr>
              <w:rPr>
                <w:sz w:val="24"/>
                <w:szCs w:val="24"/>
              </w:rPr>
            </w:pPr>
            <w:r>
              <w:rPr>
                <w:sz w:val="24"/>
                <w:szCs w:val="24"/>
              </w:rPr>
              <w:t>Falling from Platform during operation</w:t>
            </w:r>
          </w:p>
        </w:tc>
        <w:tc>
          <w:tcPr>
            <w:tcW w:w="1843" w:type="dxa"/>
            <w:vAlign w:val="center"/>
          </w:tcPr>
          <w:p w14:paraId="4E20A61C" w14:textId="0E59B767" w:rsidR="008B7319" w:rsidRDefault="008B7319" w:rsidP="001E0763">
            <w:pPr>
              <w:autoSpaceDE w:val="0"/>
              <w:autoSpaceDN w:val="0"/>
              <w:adjustRightInd w:val="0"/>
              <w:rPr>
                <w:rFonts w:cs="ArialMT"/>
                <w:sz w:val="24"/>
                <w:szCs w:val="24"/>
              </w:rPr>
            </w:pPr>
            <w:r>
              <w:rPr>
                <w:rFonts w:cs="ArialMT"/>
                <w:sz w:val="24"/>
                <w:szCs w:val="24"/>
              </w:rPr>
              <w:t>Serious injury, falling from Runway platform</w:t>
            </w:r>
          </w:p>
        </w:tc>
        <w:tc>
          <w:tcPr>
            <w:tcW w:w="1984" w:type="dxa"/>
            <w:gridSpan w:val="2"/>
            <w:vAlign w:val="center"/>
          </w:tcPr>
          <w:p w14:paraId="55915331" w14:textId="273BE2BC" w:rsidR="008B7319" w:rsidRDefault="008B7319" w:rsidP="001E0763">
            <w:pPr>
              <w:rPr>
                <w:sz w:val="24"/>
                <w:szCs w:val="24"/>
              </w:rPr>
            </w:pPr>
            <w:r>
              <w:rPr>
                <w:sz w:val="24"/>
                <w:szCs w:val="24"/>
              </w:rPr>
              <w:t>Operators / Users</w:t>
            </w:r>
          </w:p>
        </w:tc>
        <w:tc>
          <w:tcPr>
            <w:tcW w:w="4820" w:type="dxa"/>
          </w:tcPr>
          <w:p w14:paraId="66DD9B4D" w14:textId="4C5E6DA4" w:rsidR="008B7319" w:rsidRDefault="008B7319" w:rsidP="001E0763">
            <w:pPr>
              <w:autoSpaceDE w:val="0"/>
              <w:autoSpaceDN w:val="0"/>
              <w:adjustRightInd w:val="0"/>
              <w:rPr>
                <w:rFonts w:eastAsia="Arial" w:cs="Arial"/>
                <w:sz w:val="24"/>
                <w:szCs w:val="24"/>
              </w:rPr>
            </w:pPr>
            <w:r>
              <w:rPr>
                <w:rFonts w:eastAsia="Arial" w:cs="Arial"/>
                <w:sz w:val="24"/>
                <w:szCs w:val="24"/>
              </w:rPr>
              <w:t xml:space="preserve">Lead Operator trained. Operators briefed on their role and the dangers of the open front where the seat goes. Safety lines provided. Elsewhere platform well fenced off </w:t>
            </w:r>
          </w:p>
          <w:p w14:paraId="5E9BCE29" w14:textId="77777777" w:rsidR="008B7319" w:rsidRDefault="008B7319" w:rsidP="001E0763">
            <w:pPr>
              <w:autoSpaceDE w:val="0"/>
              <w:autoSpaceDN w:val="0"/>
              <w:adjustRightInd w:val="0"/>
              <w:rPr>
                <w:rFonts w:eastAsia="Arial" w:cs="Arial"/>
                <w:sz w:val="24"/>
                <w:szCs w:val="24"/>
              </w:rPr>
            </w:pPr>
            <w:r>
              <w:rPr>
                <w:rFonts w:eastAsia="Arial" w:cs="Arial"/>
                <w:sz w:val="24"/>
                <w:szCs w:val="24"/>
              </w:rPr>
              <w:t>Only 2 operators on platform whilst in use</w:t>
            </w:r>
          </w:p>
          <w:p w14:paraId="43316288" w14:textId="1A40D808" w:rsidR="008B7319" w:rsidRDefault="008B7319" w:rsidP="001E0763">
            <w:pPr>
              <w:autoSpaceDE w:val="0"/>
              <w:autoSpaceDN w:val="0"/>
              <w:adjustRightInd w:val="0"/>
              <w:rPr>
                <w:rFonts w:eastAsia="Arial" w:cs="Arial"/>
                <w:sz w:val="24"/>
                <w:szCs w:val="24"/>
              </w:rPr>
            </w:pPr>
            <w:r>
              <w:rPr>
                <w:rFonts w:eastAsia="Arial" w:cs="Arial"/>
                <w:sz w:val="24"/>
                <w:szCs w:val="24"/>
              </w:rPr>
              <w:t>Only 1 rider on platform whilst in use</w:t>
            </w:r>
          </w:p>
        </w:tc>
        <w:tc>
          <w:tcPr>
            <w:tcW w:w="3543" w:type="dxa"/>
          </w:tcPr>
          <w:p w14:paraId="0A1A6F67" w14:textId="77777777" w:rsidR="008B7319" w:rsidRDefault="008B7319" w:rsidP="001E0763">
            <w:pPr>
              <w:autoSpaceDE w:val="0"/>
              <w:autoSpaceDN w:val="0"/>
              <w:adjustRightInd w:val="0"/>
              <w:rPr>
                <w:rFonts w:eastAsia="Arial" w:cs="Arial"/>
                <w:sz w:val="24"/>
                <w:szCs w:val="24"/>
              </w:rPr>
            </w:pPr>
          </w:p>
        </w:tc>
      </w:tr>
      <w:tr w:rsidR="008B7319" w14:paraId="118370EB" w14:textId="33306FC0" w:rsidTr="001E0763">
        <w:tc>
          <w:tcPr>
            <w:tcW w:w="3261" w:type="dxa"/>
            <w:vAlign w:val="center"/>
          </w:tcPr>
          <w:p w14:paraId="00B2B652" w14:textId="6B8FD10F" w:rsidR="008B7319" w:rsidRDefault="008B7319" w:rsidP="001E0763">
            <w:pPr>
              <w:rPr>
                <w:sz w:val="24"/>
                <w:szCs w:val="24"/>
              </w:rPr>
            </w:pPr>
            <w:r>
              <w:rPr>
                <w:sz w:val="24"/>
                <w:szCs w:val="24"/>
              </w:rPr>
              <w:lastRenderedPageBreak/>
              <w:t>Hit by runway seat</w:t>
            </w:r>
          </w:p>
        </w:tc>
        <w:tc>
          <w:tcPr>
            <w:tcW w:w="1843" w:type="dxa"/>
            <w:vAlign w:val="center"/>
          </w:tcPr>
          <w:p w14:paraId="63090FB9" w14:textId="7A485ED7" w:rsidR="008B7319" w:rsidRDefault="008B7319" w:rsidP="001E0763">
            <w:pPr>
              <w:autoSpaceDE w:val="0"/>
              <w:autoSpaceDN w:val="0"/>
              <w:adjustRightInd w:val="0"/>
              <w:rPr>
                <w:rFonts w:cs="ArialMT"/>
                <w:sz w:val="24"/>
                <w:szCs w:val="24"/>
              </w:rPr>
            </w:pPr>
            <w:r>
              <w:rPr>
                <w:rFonts w:cs="ArialMT"/>
                <w:sz w:val="24"/>
                <w:szCs w:val="24"/>
              </w:rPr>
              <w:t>Serious injury, likely to be around the head.</w:t>
            </w:r>
          </w:p>
        </w:tc>
        <w:tc>
          <w:tcPr>
            <w:tcW w:w="1984" w:type="dxa"/>
            <w:gridSpan w:val="2"/>
            <w:vAlign w:val="center"/>
          </w:tcPr>
          <w:p w14:paraId="073EED96" w14:textId="77777777" w:rsidR="008B7319" w:rsidRDefault="008B7319" w:rsidP="001E0763">
            <w:pPr>
              <w:rPr>
                <w:sz w:val="24"/>
                <w:szCs w:val="24"/>
              </w:rPr>
            </w:pPr>
            <w:r>
              <w:rPr>
                <w:sz w:val="24"/>
                <w:szCs w:val="24"/>
              </w:rPr>
              <w:t>Those on site</w:t>
            </w:r>
          </w:p>
          <w:p w14:paraId="2924E573" w14:textId="77777777" w:rsidR="008B7319" w:rsidRDefault="008B7319" w:rsidP="001E0763">
            <w:pPr>
              <w:rPr>
                <w:sz w:val="24"/>
                <w:szCs w:val="24"/>
              </w:rPr>
            </w:pPr>
            <w:r>
              <w:rPr>
                <w:sz w:val="24"/>
                <w:szCs w:val="24"/>
              </w:rPr>
              <w:t>User</w:t>
            </w:r>
          </w:p>
          <w:p w14:paraId="6DAD254A" w14:textId="399B9C9C" w:rsidR="008B7319" w:rsidRDefault="008B7319" w:rsidP="001E0763">
            <w:pPr>
              <w:rPr>
                <w:sz w:val="24"/>
                <w:szCs w:val="24"/>
              </w:rPr>
            </w:pPr>
            <w:r>
              <w:rPr>
                <w:sz w:val="24"/>
                <w:szCs w:val="24"/>
              </w:rPr>
              <w:t>Operators helping to take riders off seat</w:t>
            </w:r>
          </w:p>
        </w:tc>
        <w:tc>
          <w:tcPr>
            <w:tcW w:w="4820" w:type="dxa"/>
          </w:tcPr>
          <w:p w14:paraId="520CCA69" w14:textId="77777777" w:rsidR="008B7319" w:rsidRDefault="008B7319" w:rsidP="001E0763">
            <w:pPr>
              <w:autoSpaceDE w:val="0"/>
              <w:autoSpaceDN w:val="0"/>
              <w:adjustRightInd w:val="0"/>
              <w:rPr>
                <w:rFonts w:eastAsia="Arial" w:cs="Arial"/>
                <w:sz w:val="24"/>
                <w:szCs w:val="24"/>
              </w:rPr>
            </w:pPr>
            <w:r>
              <w:rPr>
                <w:rFonts w:eastAsia="Arial" w:cs="Arial"/>
                <w:sz w:val="24"/>
                <w:szCs w:val="24"/>
              </w:rPr>
              <w:t>Lead Operator trained. Operators briefed on their role and the dangers of being hit by seat</w:t>
            </w:r>
          </w:p>
          <w:p w14:paraId="267C8191" w14:textId="0890DDEE" w:rsidR="008B7319" w:rsidRDefault="008B7319" w:rsidP="001E0763">
            <w:pPr>
              <w:autoSpaceDE w:val="0"/>
              <w:autoSpaceDN w:val="0"/>
              <w:adjustRightInd w:val="0"/>
              <w:rPr>
                <w:rFonts w:eastAsia="Arial" w:cs="Arial"/>
                <w:sz w:val="24"/>
                <w:szCs w:val="24"/>
              </w:rPr>
            </w:pPr>
            <w:r>
              <w:rPr>
                <w:rFonts w:eastAsia="Arial" w:cs="Arial"/>
                <w:sz w:val="24"/>
                <w:szCs w:val="24"/>
              </w:rPr>
              <w:t>Those supervising the young people waiting</w:t>
            </w:r>
            <w:r w:rsidR="001E0763">
              <w:rPr>
                <w:rFonts w:eastAsia="Arial" w:cs="Arial"/>
                <w:sz w:val="24"/>
                <w:szCs w:val="24"/>
              </w:rPr>
              <w:t>,</w:t>
            </w:r>
            <w:r>
              <w:rPr>
                <w:rFonts w:eastAsia="Arial" w:cs="Arial"/>
                <w:sz w:val="24"/>
                <w:szCs w:val="24"/>
              </w:rPr>
              <w:t xml:space="preserve"> to be briefed on dangers</w:t>
            </w:r>
            <w:r w:rsidR="001E0763">
              <w:rPr>
                <w:rFonts w:eastAsia="Arial" w:cs="Arial"/>
                <w:sz w:val="24"/>
                <w:szCs w:val="24"/>
              </w:rPr>
              <w:t xml:space="preserve"> and then actively supervise the young people.</w:t>
            </w:r>
          </w:p>
        </w:tc>
        <w:tc>
          <w:tcPr>
            <w:tcW w:w="3543" w:type="dxa"/>
          </w:tcPr>
          <w:p w14:paraId="643BEE77" w14:textId="77777777" w:rsidR="008B7319" w:rsidRDefault="008B7319" w:rsidP="001E0763">
            <w:pPr>
              <w:autoSpaceDE w:val="0"/>
              <w:autoSpaceDN w:val="0"/>
              <w:adjustRightInd w:val="0"/>
              <w:rPr>
                <w:rFonts w:eastAsia="Arial" w:cs="Arial"/>
                <w:sz w:val="24"/>
                <w:szCs w:val="24"/>
              </w:rPr>
            </w:pPr>
          </w:p>
        </w:tc>
      </w:tr>
      <w:tr w:rsidR="008B7319" w14:paraId="20ECF4A6" w14:textId="6A3843A3" w:rsidTr="001E0763">
        <w:tc>
          <w:tcPr>
            <w:tcW w:w="3261" w:type="dxa"/>
            <w:vAlign w:val="center"/>
          </w:tcPr>
          <w:p w14:paraId="14C959A4" w14:textId="3C242FDA" w:rsidR="008B7319" w:rsidRDefault="008B7319" w:rsidP="001E0763">
            <w:pPr>
              <w:rPr>
                <w:sz w:val="24"/>
                <w:szCs w:val="24"/>
              </w:rPr>
            </w:pPr>
            <w:r>
              <w:rPr>
                <w:sz w:val="24"/>
                <w:szCs w:val="24"/>
              </w:rPr>
              <w:t>Unsafe Operation</w:t>
            </w:r>
          </w:p>
        </w:tc>
        <w:tc>
          <w:tcPr>
            <w:tcW w:w="1843" w:type="dxa"/>
            <w:vAlign w:val="center"/>
          </w:tcPr>
          <w:p w14:paraId="0B80A0C7" w14:textId="11B632D9" w:rsidR="008B7319" w:rsidRDefault="008B7319" w:rsidP="001E0763">
            <w:pPr>
              <w:autoSpaceDE w:val="0"/>
              <w:autoSpaceDN w:val="0"/>
              <w:adjustRightInd w:val="0"/>
              <w:rPr>
                <w:rFonts w:cs="ArialMT"/>
                <w:sz w:val="24"/>
                <w:szCs w:val="24"/>
              </w:rPr>
            </w:pPr>
            <w:r>
              <w:rPr>
                <w:rFonts w:cs="ArialMT"/>
                <w:sz w:val="24"/>
                <w:szCs w:val="24"/>
              </w:rPr>
              <w:t>Serious injury and equipment damage</w:t>
            </w:r>
          </w:p>
        </w:tc>
        <w:tc>
          <w:tcPr>
            <w:tcW w:w="1984" w:type="dxa"/>
            <w:gridSpan w:val="2"/>
            <w:vAlign w:val="center"/>
          </w:tcPr>
          <w:p w14:paraId="60A4AE9C" w14:textId="3D5BC4D9" w:rsidR="008B7319" w:rsidRDefault="008B7319" w:rsidP="001E0763">
            <w:pPr>
              <w:rPr>
                <w:sz w:val="24"/>
                <w:szCs w:val="24"/>
              </w:rPr>
            </w:pPr>
            <w:r>
              <w:rPr>
                <w:sz w:val="24"/>
                <w:szCs w:val="24"/>
              </w:rPr>
              <w:t>Operators / Users</w:t>
            </w:r>
          </w:p>
        </w:tc>
        <w:tc>
          <w:tcPr>
            <w:tcW w:w="4820" w:type="dxa"/>
          </w:tcPr>
          <w:p w14:paraId="2D7092C6" w14:textId="04903257" w:rsidR="008B7319" w:rsidRDefault="008B7319" w:rsidP="001E0763">
            <w:pPr>
              <w:autoSpaceDE w:val="0"/>
              <w:autoSpaceDN w:val="0"/>
              <w:adjustRightInd w:val="0"/>
              <w:rPr>
                <w:rFonts w:eastAsia="Arial" w:cs="Arial"/>
                <w:sz w:val="24"/>
                <w:szCs w:val="24"/>
              </w:rPr>
            </w:pPr>
            <w:r>
              <w:rPr>
                <w:rFonts w:eastAsia="Arial" w:cs="Arial"/>
                <w:sz w:val="24"/>
                <w:szCs w:val="24"/>
              </w:rPr>
              <w:t>One trained operator must supervise the operation. It cannot be delegated. Factsheet to be followed and ticked off both in set up and operation. Runway Team numbers in factsheet, must be complied with.</w:t>
            </w:r>
          </w:p>
          <w:p w14:paraId="28CB78FB" w14:textId="414CF9C8" w:rsidR="008B7319" w:rsidRDefault="008B7319" w:rsidP="001E0763">
            <w:pPr>
              <w:autoSpaceDE w:val="0"/>
              <w:autoSpaceDN w:val="0"/>
              <w:adjustRightInd w:val="0"/>
              <w:rPr>
                <w:rFonts w:eastAsia="Arial" w:cs="Arial"/>
                <w:sz w:val="24"/>
                <w:szCs w:val="24"/>
              </w:rPr>
            </w:pPr>
            <w:r>
              <w:rPr>
                <w:rFonts w:eastAsia="Arial" w:cs="Arial"/>
                <w:sz w:val="24"/>
                <w:szCs w:val="24"/>
              </w:rPr>
              <w:t>Access codes changed regularly and only available to trained operators upon booking the activity.</w:t>
            </w:r>
          </w:p>
        </w:tc>
        <w:tc>
          <w:tcPr>
            <w:tcW w:w="3543" w:type="dxa"/>
          </w:tcPr>
          <w:p w14:paraId="0B87C073" w14:textId="77777777" w:rsidR="008B7319" w:rsidRDefault="008B7319" w:rsidP="001E0763">
            <w:pPr>
              <w:autoSpaceDE w:val="0"/>
              <w:autoSpaceDN w:val="0"/>
              <w:adjustRightInd w:val="0"/>
              <w:rPr>
                <w:rFonts w:eastAsia="Arial" w:cs="Arial"/>
                <w:sz w:val="24"/>
                <w:szCs w:val="24"/>
              </w:rPr>
            </w:pPr>
          </w:p>
        </w:tc>
      </w:tr>
      <w:tr w:rsidR="008B7319" w14:paraId="1E1FD539" w14:textId="71EEB565" w:rsidTr="001E0763">
        <w:tc>
          <w:tcPr>
            <w:tcW w:w="3261" w:type="dxa"/>
            <w:vAlign w:val="center"/>
          </w:tcPr>
          <w:p w14:paraId="08FCCF68" w14:textId="3CFF394D" w:rsidR="008B7319" w:rsidRDefault="008B7319" w:rsidP="001E0763">
            <w:pPr>
              <w:rPr>
                <w:sz w:val="24"/>
                <w:szCs w:val="24"/>
              </w:rPr>
            </w:pPr>
            <w:r w:rsidRPr="00066AE0">
              <w:rPr>
                <w:sz w:val="24"/>
                <w:szCs w:val="24"/>
              </w:rPr>
              <w:t>Weather - Session undertaken in adverse weather conditions – very heavy rain</w:t>
            </w:r>
          </w:p>
        </w:tc>
        <w:tc>
          <w:tcPr>
            <w:tcW w:w="1843" w:type="dxa"/>
            <w:vAlign w:val="center"/>
          </w:tcPr>
          <w:p w14:paraId="65AD74FD" w14:textId="264611D8" w:rsidR="008B7319" w:rsidRDefault="008B7319" w:rsidP="001E0763">
            <w:pPr>
              <w:autoSpaceDE w:val="0"/>
              <w:autoSpaceDN w:val="0"/>
              <w:adjustRightInd w:val="0"/>
              <w:rPr>
                <w:rFonts w:cs="ArialMT"/>
                <w:sz w:val="24"/>
                <w:szCs w:val="24"/>
              </w:rPr>
            </w:pPr>
            <w:r w:rsidRPr="00066AE0">
              <w:rPr>
                <w:sz w:val="24"/>
                <w:szCs w:val="24"/>
              </w:rPr>
              <w:t>Injury/Fall/ Equipment Damage</w:t>
            </w:r>
          </w:p>
        </w:tc>
        <w:tc>
          <w:tcPr>
            <w:tcW w:w="1984" w:type="dxa"/>
            <w:gridSpan w:val="2"/>
            <w:vAlign w:val="center"/>
          </w:tcPr>
          <w:p w14:paraId="4A6DEE31" w14:textId="2E7FD5A2" w:rsidR="008B7319" w:rsidRDefault="008B7319" w:rsidP="001E0763">
            <w:pPr>
              <w:rPr>
                <w:sz w:val="24"/>
                <w:szCs w:val="24"/>
              </w:rPr>
            </w:pPr>
            <w:r>
              <w:rPr>
                <w:sz w:val="24"/>
                <w:szCs w:val="24"/>
              </w:rPr>
              <w:t>Operators / Users</w:t>
            </w:r>
          </w:p>
        </w:tc>
        <w:tc>
          <w:tcPr>
            <w:tcW w:w="4820" w:type="dxa"/>
            <w:vAlign w:val="center"/>
          </w:tcPr>
          <w:p w14:paraId="7657B74C" w14:textId="4EAF1B1B" w:rsidR="008B7319" w:rsidRDefault="008B7319" w:rsidP="001E0763">
            <w:pPr>
              <w:autoSpaceDE w:val="0"/>
              <w:autoSpaceDN w:val="0"/>
              <w:adjustRightInd w:val="0"/>
              <w:rPr>
                <w:rFonts w:eastAsia="Arial" w:cs="Arial"/>
                <w:sz w:val="24"/>
                <w:szCs w:val="24"/>
              </w:rPr>
            </w:pPr>
            <w:r w:rsidRPr="00066AE0">
              <w:rPr>
                <w:sz w:val="24"/>
                <w:szCs w:val="24"/>
              </w:rPr>
              <w:t xml:space="preserve">Sessions cancelled in adverse weather conditions </w:t>
            </w:r>
            <w:r>
              <w:rPr>
                <w:sz w:val="24"/>
                <w:szCs w:val="24"/>
              </w:rPr>
              <w:t>-</w:t>
            </w:r>
            <w:r w:rsidRPr="00066AE0">
              <w:rPr>
                <w:sz w:val="24"/>
                <w:szCs w:val="24"/>
              </w:rPr>
              <w:t xml:space="preserve">this is weather that is considered to cause harm to the group, either directly or indirectly-as a result of the weather causing </w:t>
            </w:r>
            <w:r>
              <w:rPr>
                <w:sz w:val="24"/>
                <w:szCs w:val="24"/>
              </w:rPr>
              <w:t xml:space="preserve">the seat to become slippery, platform / walkway / ground area becomes slippery or </w:t>
            </w:r>
            <w:r w:rsidRPr="00066AE0">
              <w:rPr>
                <w:sz w:val="24"/>
                <w:szCs w:val="24"/>
              </w:rPr>
              <w:t xml:space="preserve">safety equipment to fail. </w:t>
            </w:r>
          </w:p>
        </w:tc>
        <w:tc>
          <w:tcPr>
            <w:tcW w:w="3543" w:type="dxa"/>
          </w:tcPr>
          <w:p w14:paraId="6DB1D7AE" w14:textId="77777777" w:rsidR="008B7319" w:rsidRPr="00066AE0" w:rsidRDefault="008B7319" w:rsidP="001E0763">
            <w:pPr>
              <w:autoSpaceDE w:val="0"/>
              <w:autoSpaceDN w:val="0"/>
              <w:adjustRightInd w:val="0"/>
              <w:rPr>
                <w:sz w:val="24"/>
                <w:szCs w:val="24"/>
              </w:rPr>
            </w:pPr>
          </w:p>
        </w:tc>
      </w:tr>
      <w:tr w:rsidR="008B7319" w14:paraId="3E090EE8" w14:textId="5AAC0EF1" w:rsidTr="001E0763">
        <w:tc>
          <w:tcPr>
            <w:tcW w:w="3261" w:type="dxa"/>
            <w:vAlign w:val="center"/>
          </w:tcPr>
          <w:p w14:paraId="12A6949F" w14:textId="7C8DBDA2" w:rsidR="008B7319" w:rsidRPr="00066AE0" w:rsidRDefault="008B7319" w:rsidP="001E0763">
            <w:pPr>
              <w:rPr>
                <w:sz w:val="24"/>
                <w:szCs w:val="24"/>
              </w:rPr>
            </w:pPr>
            <w:r w:rsidRPr="00066AE0">
              <w:rPr>
                <w:rFonts w:cs="ArialMT"/>
                <w:sz w:val="24"/>
                <w:szCs w:val="24"/>
              </w:rPr>
              <w:t>Weather – hot / cold days</w:t>
            </w:r>
          </w:p>
        </w:tc>
        <w:tc>
          <w:tcPr>
            <w:tcW w:w="1843" w:type="dxa"/>
            <w:vAlign w:val="center"/>
          </w:tcPr>
          <w:p w14:paraId="1BA0640B" w14:textId="64B0EA82" w:rsidR="008B7319" w:rsidRPr="00066AE0" w:rsidRDefault="008B7319" w:rsidP="001E0763">
            <w:pPr>
              <w:autoSpaceDE w:val="0"/>
              <w:autoSpaceDN w:val="0"/>
              <w:adjustRightInd w:val="0"/>
              <w:rPr>
                <w:sz w:val="24"/>
                <w:szCs w:val="24"/>
              </w:rPr>
            </w:pPr>
            <w:r w:rsidRPr="00066AE0">
              <w:rPr>
                <w:rFonts w:cs="ArialMT"/>
                <w:sz w:val="24"/>
                <w:szCs w:val="24"/>
              </w:rPr>
              <w:t>Risk of sunburn, heat exhaustion</w:t>
            </w:r>
            <w:r>
              <w:rPr>
                <w:rFonts w:cs="ArialMT"/>
                <w:sz w:val="24"/>
                <w:szCs w:val="24"/>
              </w:rPr>
              <w:t xml:space="preserve"> </w:t>
            </w:r>
            <w:r w:rsidRPr="00066AE0">
              <w:rPr>
                <w:rFonts w:cs="ArialMT"/>
                <w:sz w:val="24"/>
                <w:szCs w:val="24"/>
              </w:rPr>
              <w:t>and dehydration; or hyp</w:t>
            </w:r>
            <w:r>
              <w:rPr>
                <w:rFonts w:cs="ArialMT"/>
                <w:sz w:val="24"/>
                <w:szCs w:val="24"/>
              </w:rPr>
              <w:t>o</w:t>
            </w:r>
            <w:r w:rsidRPr="00066AE0">
              <w:rPr>
                <w:rFonts w:cs="ArialMT"/>
                <w:sz w:val="24"/>
                <w:szCs w:val="24"/>
              </w:rPr>
              <w:t>thermia during activity</w:t>
            </w:r>
          </w:p>
        </w:tc>
        <w:tc>
          <w:tcPr>
            <w:tcW w:w="1984" w:type="dxa"/>
            <w:gridSpan w:val="2"/>
            <w:vAlign w:val="center"/>
          </w:tcPr>
          <w:p w14:paraId="732AAA06" w14:textId="4795F9E3" w:rsidR="008B7319" w:rsidRPr="004044D4" w:rsidRDefault="008B7319" w:rsidP="001E0763">
            <w:r>
              <w:rPr>
                <w:sz w:val="24"/>
                <w:szCs w:val="24"/>
              </w:rPr>
              <w:t>Operators / Users</w:t>
            </w:r>
          </w:p>
        </w:tc>
        <w:tc>
          <w:tcPr>
            <w:tcW w:w="4820" w:type="dxa"/>
            <w:vAlign w:val="center"/>
          </w:tcPr>
          <w:p w14:paraId="0615A1D5" w14:textId="77777777" w:rsidR="008B7319" w:rsidRPr="00066AE0" w:rsidRDefault="008B7319" w:rsidP="001E0763">
            <w:pPr>
              <w:autoSpaceDE w:val="0"/>
              <w:autoSpaceDN w:val="0"/>
              <w:adjustRightInd w:val="0"/>
              <w:rPr>
                <w:rFonts w:cs="ArialMT"/>
                <w:sz w:val="24"/>
                <w:szCs w:val="24"/>
              </w:rPr>
            </w:pPr>
            <w:r w:rsidRPr="00066AE0">
              <w:rPr>
                <w:rFonts w:cs="ArialMT"/>
                <w:sz w:val="24"/>
                <w:szCs w:val="24"/>
              </w:rPr>
              <w:t>Ensure regular water breaks are taken.</w:t>
            </w:r>
          </w:p>
          <w:p w14:paraId="06EE16C3" w14:textId="77777777" w:rsidR="008B7319" w:rsidRPr="00066AE0" w:rsidRDefault="008B7319" w:rsidP="001E0763">
            <w:pPr>
              <w:autoSpaceDE w:val="0"/>
              <w:autoSpaceDN w:val="0"/>
              <w:adjustRightInd w:val="0"/>
              <w:rPr>
                <w:rFonts w:cs="ArialMT"/>
                <w:sz w:val="24"/>
                <w:szCs w:val="24"/>
              </w:rPr>
            </w:pPr>
            <w:r w:rsidRPr="00066AE0">
              <w:rPr>
                <w:rFonts w:cs="ArialMT"/>
                <w:sz w:val="24"/>
                <w:szCs w:val="24"/>
              </w:rPr>
              <w:t>If it is hot, ensure participants wear sun cream and hats and there is a shaded area available.</w:t>
            </w:r>
          </w:p>
          <w:p w14:paraId="46C99294" w14:textId="76EBFB06" w:rsidR="008B7319" w:rsidRPr="00066AE0" w:rsidRDefault="008B7319" w:rsidP="001E0763">
            <w:pPr>
              <w:autoSpaceDE w:val="0"/>
              <w:autoSpaceDN w:val="0"/>
              <w:adjustRightInd w:val="0"/>
              <w:rPr>
                <w:sz w:val="24"/>
                <w:szCs w:val="24"/>
              </w:rPr>
            </w:pPr>
            <w:r w:rsidRPr="00066AE0">
              <w:rPr>
                <w:rFonts w:cs="ArialMT"/>
                <w:sz w:val="24"/>
                <w:szCs w:val="24"/>
              </w:rPr>
              <w:t>If it is cold, ensure participants are wearing suitable clothing to keep warm.</w:t>
            </w:r>
          </w:p>
        </w:tc>
        <w:tc>
          <w:tcPr>
            <w:tcW w:w="3543" w:type="dxa"/>
          </w:tcPr>
          <w:p w14:paraId="15C62093" w14:textId="77777777" w:rsidR="008B7319" w:rsidRPr="00066AE0" w:rsidRDefault="008B7319" w:rsidP="001E0763">
            <w:pPr>
              <w:autoSpaceDE w:val="0"/>
              <w:autoSpaceDN w:val="0"/>
              <w:adjustRightInd w:val="0"/>
              <w:rPr>
                <w:rFonts w:cs="ArialMT"/>
                <w:sz w:val="24"/>
                <w:szCs w:val="24"/>
              </w:rPr>
            </w:pPr>
          </w:p>
        </w:tc>
      </w:tr>
      <w:tr w:rsidR="008B7319" w:rsidRPr="00732BDF" w14:paraId="038BB325" w14:textId="6CDC65E4" w:rsidTr="001E0763">
        <w:tc>
          <w:tcPr>
            <w:tcW w:w="3261" w:type="dxa"/>
          </w:tcPr>
          <w:p w14:paraId="5654E31E" w14:textId="77777777" w:rsidR="008B7319" w:rsidRPr="00732BDF" w:rsidRDefault="008B7319" w:rsidP="001E0763">
            <w:pPr>
              <w:rPr>
                <w:sz w:val="24"/>
                <w:szCs w:val="24"/>
              </w:rPr>
            </w:pPr>
            <w:r w:rsidRPr="00732BDF">
              <w:rPr>
                <w:rFonts w:cs="ArialMT"/>
                <w:sz w:val="24"/>
                <w:szCs w:val="24"/>
              </w:rPr>
              <w:lastRenderedPageBreak/>
              <w:t>Surfaces</w:t>
            </w:r>
          </w:p>
        </w:tc>
        <w:tc>
          <w:tcPr>
            <w:tcW w:w="1843" w:type="dxa"/>
            <w:vAlign w:val="center"/>
          </w:tcPr>
          <w:p w14:paraId="1199DBE1" w14:textId="77777777" w:rsidR="008B7319" w:rsidRPr="00732BDF" w:rsidRDefault="008B7319" w:rsidP="001E0763">
            <w:pPr>
              <w:autoSpaceDE w:val="0"/>
              <w:autoSpaceDN w:val="0"/>
              <w:adjustRightInd w:val="0"/>
              <w:rPr>
                <w:rFonts w:cs="ArialMT"/>
                <w:sz w:val="24"/>
                <w:szCs w:val="24"/>
              </w:rPr>
            </w:pPr>
            <w:r w:rsidRPr="00732BDF">
              <w:rPr>
                <w:rFonts w:cs="ArialMT"/>
                <w:sz w:val="24"/>
                <w:szCs w:val="24"/>
              </w:rPr>
              <w:t>Hard, uneven or</w:t>
            </w:r>
            <w:r>
              <w:rPr>
                <w:rFonts w:cs="ArialMT"/>
                <w:sz w:val="24"/>
                <w:szCs w:val="24"/>
              </w:rPr>
              <w:t xml:space="preserve"> </w:t>
            </w:r>
            <w:r w:rsidRPr="00732BDF">
              <w:rPr>
                <w:rFonts w:cs="ArialMT"/>
                <w:sz w:val="24"/>
                <w:szCs w:val="24"/>
              </w:rPr>
              <w:t>slippery surfaces</w:t>
            </w:r>
            <w:r>
              <w:rPr>
                <w:rFonts w:cs="ArialMT"/>
                <w:sz w:val="24"/>
                <w:szCs w:val="24"/>
              </w:rPr>
              <w:t xml:space="preserve"> </w:t>
            </w:r>
            <w:r w:rsidRPr="00732BDF">
              <w:rPr>
                <w:rFonts w:cs="ArialMT"/>
                <w:sz w:val="24"/>
                <w:szCs w:val="24"/>
              </w:rPr>
              <w:t>causing slips,</w:t>
            </w:r>
            <w:r>
              <w:rPr>
                <w:rFonts w:cs="ArialMT"/>
                <w:sz w:val="24"/>
                <w:szCs w:val="24"/>
              </w:rPr>
              <w:t xml:space="preserve"> </w:t>
            </w:r>
            <w:r w:rsidRPr="00732BDF">
              <w:rPr>
                <w:rFonts w:cs="ArialMT"/>
                <w:sz w:val="24"/>
                <w:szCs w:val="24"/>
              </w:rPr>
              <w:t>trips and falls</w:t>
            </w:r>
          </w:p>
        </w:tc>
        <w:tc>
          <w:tcPr>
            <w:tcW w:w="1984" w:type="dxa"/>
            <w:gridSpan w:val="2"/>
            <w:vAlign w:val="center"/>
          </w:tcPr>
          <w:p w14:paraId="56950261" w14:textId="2510245B" w:rsidR="008B7319" w:rsidRPr="00732BDF" w:rsidRDefault="008B7319" w:rsidP="001E0763">
            <w:pPr>
              <w:rPr>
                <w:sz w:val="24"/>
                <w:szCs w:val="24"/>
              </w:rPr>
            </w:pPr>
            <w:r>
              <w:rPr>
                <w:sz w:val="24"/>
                <w:szCs w:val="24"/>
              </w:rPr>
              <w:t>Operators / Users</w:t>
            </w:r>
          </w:p>
        </w:tc>
        <w:tc>
          <w:tcPr>
            <w:tcW w:w="4820" w:type="dxa"/>
          </w:tcPr>
          <w:p w14:paraId="2D89338F" w14:textId="77777777" w:rsidR="008B7319" w:rsidRPr="00732BDF" w:rsidRDefault="008B7319" w:rsidP="001E0763">
            <w:pPr>
              <w:autoSpaceDE w:val="0"/>
              <w:autoSpaceDN w:val="0"/>
              <w:adjustRightInd w:val="0"/>
              <w:rPr>
                <w:rFonts w:eastAsia="Arial" w:cs="Arial"/>
                <w:sz w:val="24"/>
                <w:szCs w:val="24"/>
              </w:rPr>
            </w:pPr>
            <w:r w:rsidRPr="00732BDF">
              <w:rPr>
                <w:rFonts w:cs="ArialMT"/>
                <w:sz w:val="24"/>
                <w:szCs w:val="24"/>
              </w:rPr>
              <w:t>Area checked for hazards before session. Participants</w:t>
            </w:r>
            <w:r>
              <w:rPr>
                <w:rFonts w:cs="ArialMT"/>
                <w:sz w:val="24"/>
                <w:szCs w:val="24"/>
              </w:rPr>
              <w:t xml:space="preserve"> </w:t>
            </w:r>
            <w:r w:rsidRPr="00732BDF">
              <w:rPr>
                <w:rFonts w:cs="ArialMT"/>
                <w:sz w:val="24"/>
                <w:szCs w:val="24"/>
              </w:rPr>
              <w:t>checked to ensure they are wearing suitable footwear.</w:t>
            </w:r>
          </w:p>
        </w:tc>
        <w:tc>
          <w:tcPr>
            <w:tcW w:w="3543" w:type="dxa"/>
          </w:tcPr>
          <w:p w14:paraId="5E3DC866" w14:textId="77777777" w:rsidR="008B7319" w:rsidRPr="00732BDF" w:rsidRDefault="008B7319" w:rsidP="001E0763">
            <w:pPr>
              <w:autoSpaceDE w:val="0"/>
              <w:autoSpaceDN w:val="0"/>
              <w:adjustRightInd w:val="0"/>
              <w:rPr>
                <w:rFonts w:cs="ArialMT"/>
                <w:sz w:val="24"/>
                <w:szCs w:val="24"/>
              </w:rPr>
            </w:pPr>
          </w:p>
        </w:tc>
      </w:tr>
      <w:tr w:rsidR="008B7319" w:rsidRPr="00732BDF" w14:paraId="1A8760FB" w14:textId="033DD28A" w:rsidTr="001E0763">
        <w:tc>
          <w:tcPr>
            <w:tcW w:w="3261" w:type="dxa"/>
          </w:tcPr>
          <w:p w14:paraId="21643CC7" w14:textId="77777777" w:rsidR="008B7319" w:rsidRPr="00732BDF" w:rsidRDefault="008B7319" w:rsidP="001E0763">
            <w:pPr>
              <w:autoSpaceDE w:val="0"/>
              <w:autoSpaceDN w:val="0"/>
              <w:adjustRightInd w:val="0"/>
              <w:rPr>
                <w:rFonts w:cs="ArialMT"/>
                <w:sz w:val="24"/>
                <w:szCs w:val="24"/>
              </w:rPr>
            </w:pPr>
            <w:r w:rsidRPr="00732BDF">
              <w:rPr>
                <w:rFonts w:cs="ArialMT"/>
                <w:sz w:val="24"/>
                <w:szCs w:val="24"/>
              </w:rPr>
              <w:t>Jewellery/Objects</w:t>
            </w:r>
          </w:p>
          <w:p w14:paraId="1D7C69D3" w14:textId="77777777" w:rsidR="008B7319" w:rsidRPr="00732BDF" w:rsidRDefault="008B7319" w:rsidP="001E0763">
            <w:pPr>
              <w:rPr>
                <w:sz w:val="24"/>
                <w:szCs w:val="24"/>
              </w:rPr>
            </w:pPr>
            <w:r w:rsidRPr="00732BDF">
              <w:rPr>
                <w:rFonts w:cs="ArialMT"/>
                <w:sz w:val="24"/>
                <w:szCs w:val="24"/>
              </w:rPr>
              <w:t>in Pockets</w:t>
            </w:r>
          </w:p>
        </w:tc>
        <w:tc>
          <w:tcPr>
            <w:tcW w:w="1843" w:type="dxa"/>
            <w:vAlign w:val="center"/>
          </w:tcPr>
          <w:p w14:paraId="48F47AB9" w14:textId="77777777" w:rsidR="008B7319" w:rsidRPr="00732BDF" w:rsidRDefault="008B7319" w:rsidP="001E0763">
            <w:pPr>
              <w:autoSpaceDE w:val="0"/>
              <w:autoSpaceDN w:val="0"/>
              <w:adjustRightInd w:val="0"/>
              <w:rPr>
                <w:rFonts w:cs="ArialMT"/>
                <w:sz w:val="24"/>
                <w:szCs w:val="24"/>
              </w:rPr>
            </w:pPr>
            <w:r>
              <w:rPr>
                <w:sz w:val="24"/>
                <w:szCs w:val="24"/>
              </w:rPr>
              <w:t>Entrapment and loss</w:t>
            </w:r>
          </w:p>
        </w:tc>
        <w:tc>
          <w:tcPr>
            <w:tcW w:w="1984" w:type="dxa"/>
            <w:gridSpan w:val="2"/>
            <w:vAlign w:val="center"/>
          </w:tcPr>
          <w:p w14:paraId="6614F873" w14:textId="3D69136C" w:rsidR="008B7319" w:rsidRPr="00732BDF" w:rsidRDefault="008B7319" w:rsidP="001E0763">
            <w:pPr>
              <w:rPr>
                <w:sz w:val="24"/>
                <w:szCs w:val="24"/>
              </w:rPr>
            </w:pPr>
            <w:r>
              <w:rPr>
                <w:sz w:val="24"/>
                <w:szCs w:val="24"/>
              </w:rPr>
              <w:t>Operators / Users</w:t>
            </w:r>
          </w:p>
        </w:tc>
        <w:tc>
          <w:tcPr>
            <w:tcW w:w="4820" w:type="dxa"/>
          </w:tcPr>
          <w:p w14:paraId="4D8C4D89" w14:textId="77777777" w:rsidR="008B7319" w:rsidRPr="00732BDF" w:rsidRDefault="008B7319" w:rsidP="001E0763">
            <w:pPr>
              <w:autoSpaceDE w:val="0"/>
              <w:autoSpaceDN w:val="0"/>
              <w:adjustRightInd w:val="0"/>
              <w:rPr>
                <w:rFonts w:eastAsia="Arial" w:cs="Arial"/>
                <w:sz w:val="24"/>
                <w:szCs w:val="24"/>
              </w:rPr>
            </w:pPr>
            <w:r>
              <w:rPr>
                <w:sz w:val="24"/>
                <w:szCs w:val="24"/>
              </w:rPr>
              <w:t>Participants checked to ensure they have removed Jewellery and objects from pockets.</w:t>
            </w:r>
          </w:p>
        </w:tc>
        <w:tc>
          <w:tcPr>
            <w:tcW w:w="3543" w:type="dxa"/>
          </w:tcPr>
          <w:p w14:paraId="75C2B7AB" w14:textId="77777777" w:rsidR="008B7319" w:rsidRDefault="008B7319" w:rsidP="001E0763">
            <w:pPr>
              <w:autoSpaceDE w:val="0"/>
              <w:autoSpaceDN w:val="0"/>
              <w:adjustRightInd w:val="0"/>
              <w:rPr>
                <w:sz w:val="24"/>
                <w:szCs w:val="24"/>
              </w:rPr>
            </w:pPr>
          </w:p>
        </w:tc>
      </w:tr>
    </w:tbl>
    <w:p w14:paraId="52FEBFBE" w14:textId="48318564" w:rsidR="00260491" w:rsidRPr="008B7319" w:rsidRDefault="001E0763" w:rsidP="008B7319">
      <w:pPr>
        <w:rPr>
          <w:sz w:val="20"/>
        </w:rPr>
      </w:pPr>
      <w:r>
        <w:br w:type="textWrapping" w:clear="all"/>
      </w:r>
      <w:r w:rsidR="00FC2CE6">
        <w:t xml:space="preserve">Aerial Runway run and maintained in compliance with Scout Association guidelines below and the Glenny Wood </w:t>
      </w:r>
      <w:r w:rsidR="00CE1798">
        <w:t>A</w:t>
      </w:r>
      <w:r w:rsidR="00FC2CE6">
        <w:t xml:space="preserve">erial </w:t>
      </w:r>
      <w:r w:rsidR="00CE1798">
        <w:t>R</w:t>
      </w:r>
      <w:r w:rsidR="00FC2CE6">
        <w:t>unway fact sheet</w:t>
      </w:r>
      <w:r w:rsidR="00396520">
        <w:t xml:space="preserve"> </w:t>
      </w:r>
      <w:r w:rsidR="00FC2CE6">
        <w:t xml:space="preserve">– </w:t>
      </w:r>
      <w:r w:rsidR="00000000">
        <w:fldChar w:fldCharType="begin"/>
      </w:r>
      <w:r w:rsidR="00000000">
        <w:instrText>HYPERLINK "https://members.scouts.org.uk/supportresources/2/aerial-runway?moduleID=24&amp;cat=419,26,407,351"</w:instrText>
      </w:r>
      <w:r w:rsidR="00000000">
        <w:fldChar w:fldCharType="separate"/>
      </w:r>
      <w:r w:rsidR="00FC2CE6" w:rsidRPr="00866EA6">
        <w:rPr>
          <w:rStyle w:val="Hyperlink"/>
          <w:sz w:val="20"/>
        </w:rPr>
        <w:t>https://members.scouts.org.uk/supportresources/2/aerial-runway?moduleID=24&amp;cat=419,26,407,351</w:t>
      </w:r>
      <w:r w:rsidR="00000000">
        <w:rPr>
          <w:rStyle w:val="Hyperlink"/>
          <w:sz w:val="20"/>
        </w:rPr>
        <w:fldChar w:fldCharType="end"/>
      </w:r>
      <w:r w:rsidR="00866EA6" w:rsidRPr="00866EA6">
        <w:rPr>
          <w:sz w:val="20"/>
        </w:rPr>
        <w:t xml:space="preserve"> and </w:t>
      </w:r>
      <w:hyperlink r:id="rId7" w:history="1">
        <w:r w:rsidR="00FC2CE6" w:rsidRPr="00866EA6">
          <w:rPr>
            <w:rStyle w:val="Hyperlink"/>
            <w:sz w:val="20"/>
          </w:rPr>
          <w:t>https://members.scouts.org.uk/fs120006</w:t>
        </w:r>
      </w:hyperlink>
    </w:p>
    <w:p w14:paraId="6510FB94" w14:textId="77777777" w:rsidR="001E0763" w:rsidRDefault="001E0763"/>
    <w:sectPr w:rsidR="001E0763" w:rsidSect="00F036B1">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A840" w14:textId="77777777" w:rsidR="00F036B1" w:rsidRDefault="00F036B1" w:rsidP="001A4D08">
      <w:pPr>
        <w:spacing w:after="0" w:line="240" w:lineRule="auto"/>
      </w:pPr>
      <w:r>
        <w:separator/>
      </w:r>
    </w:p>
  </w:endnote>
  <w:endnote w:type="continuationSeparator" w:id="0">
    <w:p w14:paraId="363F7D50" w14:textId="77777777" w:rsidR="00F036B1" w:rsidRDefault="00F036B1"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9EF3" w14:textId="77777777" w:rsidR="001E0763" w:rsidRPr="001E0763" w:rsidRDefault="001E0763" w:rsidP="001E0763">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25DBD99" w14:textId="77777777" w:rsidR="001E0763" w:rsidRPr="001E0763" w:rsidRDefault="001E0763" w:rsidP="001E0763">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713F70F1" w14:textId="77777777" w:rsidR="001E0763" w:rsidRPr="001E0763" w:rsidRDefault="001E0763" w:rsidP="001E0763">
    <w:pPr>
      <w:spacing w:after="0" w:line="240" w:lineRule="auto"/>
      <w:jc w:val="right"/>
      <w:rPr>
        <w:sz w:val="20"/>
        <w:szCs w:val="20"/>
      </w:rPr>
    </w:pPr>
    <w:r w:rsidRPr="001E0763">
      <w:rPr>
        <w:rFonts w:ascii="AppleSystemUIFont" w:hAnsi="AppleSystemUIFont" w:cs="AppleSystemUIFont"/>
        <w:i/>
        <w:iCs/>
      </w:rPr>
      <w:t>Next review January 26</w:t>
    </w:r>
  </w:p>
  <w:p w14:paraId="3B9494C4" w14:textId="77777777" w:rsidR="001E0763" w:rsidRDefault="001E0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7AA2" w14:textId="77777777" w:rsidR="00F036B1" w:rsidRDefault="00F036B1" w:rsidP="001A4D08">
      <w:pPr>
        <w:spacing w:after="0" w:line="240" w:lineRule="auto"/>
      </w:pPr>
      <w:r>
        <w:separator/>
      </w:r>
    </w:p>
  </w:footnote>
  <w:footnote w:type="continuationSeparator" w:id="0">
    <w:p w14:paraId="1A2C531A" w14:textId="77777777" w:rsidR="00F036B1" w:rsidRDefault="00F036B1"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1B7"/>
    <w:multiLevelType w:val="hybridMultilevel"/>
    <w:tmpl w:val="D3749868"/>
    <w:lvl w:ilvl="0" w:tplc="DDA46B22">
      <w:start w:val="1"/>
      <w:numFmt w:val="bullet"/>
      <w:lvlText w:val=""/>
      <w:lvlJc w:val="left"/>
      <w:pPr>
        <w:ind w:left="415" w:hanging="360"/>
      </w:pPr>
      <w:rPr>
        <w:rFonts w:ascii="Symbol" w:hAnsi="Symbol" w:hint="default"/>
        <w:color w:val="auto"/>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274890">
    <w:abstractNumId w:val="1"/>
  </w:num>
  <w:num w:numId="2" w16cid:durableId="1303081291">
    <w:abstractNumId w:val="2"/>
  </w:num>
  <w:num w:numId="3" w16cid:durableId="173843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13EED"/>
    <w:rsid w:val="00041218"/>
    <w:rsid w:val="00052327"/>
    <w:rsid w:val="000D293F"/>
    <w:rsid w:val="001676EB"/>
    <w:rsid w:val="00170B32"/>
    <w:rsid w:val="001A4D08"/>
    <w:rsid w:val="001E0763"/>
    <w:rsid w:val="00222913"/>
    <w:rsid w:val="00227E37"/>
    <w:rsid w:val="0025297A"/>
    <w:rsid w:val="002565E8"/>
    <w:rsid w:val="00260491"/>
    <w:rsid w:val="00274B39"/>
    <w:rsid w:val="00396520"/>
    <w:rsid w:val="003D1492"/>
    <w:rsid w:val="00482F8A"/>
    <w:rsid w:val="004E7194"/>
    <w:rsid w:val="004F115B"/>
    <w:rsid w:val="004F6B64"/>
    <w:rsid w:val="005163B4"/>
    <w:rsid w:val="00536DED"/>
    <w:rsid w:val="00576F50"/>
    <w:rsid w:val="0059537E"/>
    <w:rsid w:val="005B7516"/>
    <w:rsid w:val="005B79E7"/>
    <w:rsid w:val="005D0C5B"/>
    <w:rsid w:val="005F393A"/>
    <w:rsid w:val="00644E0D"/>
    <w:rsid w:val="00644FB2"/>
    <w:rsid w:val="006D4AF0"/>
    <w:rsid w:val="00732BDF"/>
    <w:rsid w:val="0076330E"/>
    <w:rsid w:val="007B4A84"/>
    <w:rsid w:val="007E6425"/>
    <w:rsid w:val="007F299A"/>
    <w:rsid w:val="00866EA6"/>
    <w:rsid w:val="0089769B"/>
    <w:rsid w:val="008A6151"/>
    <w:rsid w:val="008B7319"/>
    <w:rsid w:val="008D380F"/>
    <w:rsid w:val="008F54A6"/>
    <w:rsid w:val="009011FF"/>
    <w:rsid w:val="00992DC5"/>
    <w:rsid w:val="00A15147"/>
    <w:rsid w:val="00A73483"/>
    <w:rsid w:val="00AD11DE"/>
    <w:rsid w:val="00AE74AA"/>
    <w:rsid w:val="00AF61BD"/>
    <w:rsid w:val="00B479F7"/>
    <w:rsid w:val="00B518A9"/>
    <w:rsid w:val="00B53E32"/>
    <w:rsid w:val="00B733AB"/>
    <w:rsid w:val="00B749E2"/>
    <w:rsid w:val="00B977FF"/>
    <w:rsid w:val="00BA5754"/>
    <w:rsid w:val="00C04EBC"/>
    <w:rsid w:val="00C57F41"/>
    <w:rsid w:val="00C80294"/>
    <w:rsid w:val="00CE1798"/>
    <w:rsid w:val="00D071BF"/>
    <w:rsid w:val="00D076B2"/>
    <w:rsid w:val="00D623E3"/>
    <w:rsid w:val="00DA2FDD"/>
    <w:rsid w:val="00E14649"/>
    <w:rsid w:val="00E827A1"/>
    <w:rsid w:val="00E86D5D"/>
    <w:rsid w:val="00EA004A"/>
    <w:rsid w:val="00EE6104"/>
    <w:rsid w:val="00F036B1"/>
    <w:rsid w:val="00F63796"/>
    <w:rsid w:val="00F65765"/>
    <w:rsid w:val="00FC2CE6"/>
    <w:rsid w:val="00FE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paragraph" w:styleId="BalloonText">
    <w:name w:val="Balloon Text"/>
    <w:basedOn w:val="Normal"/>
    <w:link w:val="BalloonTextChar"/>
    <w:uiPriority w:val="99"/>
    <w:semiHidden/>
    <w:unhideWhenUsed/>
    <w:rsid w:val="008A61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151"/>
    <w:rPr>
      <w:rFonts w:ascii="Times New Roman" w:hAnsi="Times New Roman" w:cs="Times New Roman"/>
      <w:sz w:val="18"/>
      <w:szCs w:val="18"/>
    </w:rPr>
  </w:style>
  <w:style w:type="character" w:styleId="Hyperlink">
    <w:name w:val="Hyperlink"/>
    <w:basedOn w:val="DefaultParagraphFont"/>
    <w:uiPriority w:val="99"/>
    <w:unhideWhenUsed/>
    <w:rsid w:val="00FC2CE6"/>
    <w:rPr>
      <w:color w:val="0563C1" w:themeColor="hyperlink"/>
      <w:u w:val="single"/>
    </w:rPr>
  </w:style>
  <w:style w:type="character" w:styleId="UnresolvedMention">
    <w:name w:val="Unresolved Mention"/>
    <w:basedOn w:val="DefaultParagraphFont"/>
    <w:uiPriority w:val="99"/>
    <w:semiHidden/>
    <w:unhideWhenUsed/>
    <w:rsid w:val="00FC2CE6"/>
    <w:rPr>
      <w:color w:val="605E5C"/>
      <w:shd w:val="clear" w:color="auto" w:fill="E1DFDD"/>
    </w:rPr>
  </w:style>
  <w:style w:type="character" w:styleId="FollowedHyperlink">
    <w:name w:val="FollowedHyperlink"/>
    <w:basedOn w:val="DefaultParagraphFont"/>
    <w:uiPriority w:val="99"/>
    <w:semiHidden/>
    <w:unhideWhenUsed/>
    <w:rsid w:val="00B47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mbers.scouts.org.uk/fs12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44</cp:revision>
  <cp:lastPrinted>2019-03-29T20:06:00Z</cp:lastPrinted>
  <dcterms:created xsi:type="dcterms:W3CDTF">2019-03-26T21:06:00Z</dcterms:created>
  <dcterms:modified xsi:type="dcterms:W3CDTF">2024-01-29T10:17:00Z</dcterms:modified>
</cp:coreProperties>
</file>